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600D0" w14:textId="3096BB23" w:rsidR="00693C79" w:rsidRPr="00857D87" w:rsidRDefault="002B76D4" w:rsidP="00B1691A">
      <w:pPr>
        <w:spacing w:line="240" w:lineRule="auto"/>
        <w:jc w:val="center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>Ski for Light, Inc.</w:t>
      </w:r>
    </w:p>
    <w:p w14:paraId="606F4AA7" w14:textId="0390D347" w:rsidR="00B70104" w:rsidRPr="00857D87" w:rsidRDefault="00655A17" w:rsidP="00B1691A">
      <w:pPr>
        <w:spacing w:line="240" w:lineRule="auto"/>
        <w:jc w:val="center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>Executive Committee Minutes</w:t>
      </w:r>
    </w:p>
    <w:p w14:paraId="3D2C114F" w14:textId="77777777" w:rsidR="002B76D4" w:rsidRPr="00857D87" w:rsidRDefault="002B76D4" w:rsidP="00B1691A">
      <w:pPr>
        <w:spacing w:line="240" w:lineRule="auto"/>
        <w:jc w:val="center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>Meeting via Teleconference</w:t>
      </w:r>
    </w:p>
    <w:p w14:paraId="130BCD79" w14:textId="7EC20315" w:rsidR="00655A17" w:rsidRPr="00857D87" w:rsidRDefault="00655A17" w:rsidP="00B1691A">
      <w:pPr>
        <w:spacing w:line="240" w:lineRule="auto"/>
        <w:jc w:val="center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 xml:space="preserve">March </w:t>
      </w:r>
      <w:r w:rsidR="00B0490F">
        <w:rPr>
          <w:rFonts w:ascii="Tahoma" w:hAnsi="Tahoma"/>
          <w:sz w:val="24"/>
        </w:rPr>
        <w:t xml:space="preserve">25, </w:t>
      </w:r>
      <w:r w:rsidRPr="00857D87">
        <w:rPr>
          <w:rFonts w:ascii="Tahoma" w:hAnsi="Tahoma"/>
          <w:sz w:val="24"/>
        </w:rPr>
        <w:t>2020</w:t>
      </w:r>
    </w:p>
    <w:p w14:paraId="6FA2AACE" w14:textId="77777777" w:rsidR="002B76D4" w:rsidRPr="00857D87" w:rsidRDefault="002B76D4" w:rsidP="00857D87">
      <w:pPr>
        <w:spacing w:line="240" w:lineRule="auto"/>
        <w:rPr>
          <w:rFonts w:ascii="Tahoma" w:hAnsi="Tahoma"/>
          <w:sz w:val="24"/>
        </w:rPr>
      </w:pPr>
    </w:p>
    <w:p w14:paraId="7F948092" w14:textId="77777777" w:rsidR="002B76D4" w:rsidRPr="00857D87" w:rsidRDefault="002B76D4" w:rsidP="00857D87">
      <w:pPr>
        <w:spacing w:line="240" w:lineRule="auto"/>
        <w:rPr>
          <w:rFonts w:ascii="Tahoma" w:hAnsi="Tahoma"/>
          <w:sz w:val="24"/>
        </w:rPr>
      </w:pPr>
    </w:p>
    <w:p w14:paraId="0C9438AC" w14:textId="43D149E7" w:rsidR="00655A17" w:rsidRPr="00857D87" w:rsidRDefault="00655A17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 xml:space="preserve">President McCorcle called the meeting to order at </w:t>
      </w:r>
      <w:r w:rsidR="00863B94" w:rsidRPr="00857D87">
        <w:rPr>
          <w:rFonts w:ascii="Tahoma" w:hAnsi="Tahoma"/>
          <w:sz w:val="24"/>
        </w:rPr>
        <w:t>4:</w:t>
      </w:r>
      <w:r w:rsidR="007A63AD" w:rsidRPr="00857D87">
        <w:rPr>
          <w:rFonts w:ascii="Tahoma" w:hAnsi="Tahoma"/>
          <w:sz w:val="24"/>
        </w:rPr>
        <w:t>02</w:t>
      </w:r>
      <w:r w:rsidR="00863B94" w:rsidRPr="00857D87">
        <w:rPr>
          <w:rFonts w:ascii="Tahoma" w:hAnsi="Tahoma"/>
          <w:sz w:val="24"/>
        </w:rPr>
        <w:t xml:space="preserve"> </w:t>
      </w:r>
      <w:r w:rsidR="002242F4">
        <w:rPr>
          <w:rFonts w:ascii="Tahoma" w:hAnsi="Tahoma"/>
          <w:sz w:val="24"/>
        </w:rPr>
        <w:t xml:space="preserve">p.m. </w:t>
      </w:r>
      <w:r w:rsidRPr="00857D87">
        <w:rPr>
          <w:rFonts w:ascii="Tahoma" w:hAnsi="Tahoma"/>
          <w:sz w:val="24"/>
        </w:rPr>
        <w:t xml:space="preserve">Central Daylight Time. </w:t>
      </w:r>
    </w:p>
    <w:p w14:paraId="1A4F93C7" w14:textId="63BC38C8" w:rsidR="00655A17" w:rsidRPr="00857D87" w:rsidRDefault="00655A17" w:rsidP="00857D87">
      <w:pPr>
        <w:spacing w:line="240" w:lineRule="auto"/>
        <w:rPr>
          <w:rFonts w:ascii="Tahoma" w:hAnsi="Tahoma"/>
          <w:sz w:val="24"/>
        </w:rPr>
      </w:pPr>
    </w:p>
    <w:p w14:paraId="6BED9A61" w14:textId="2224FC07" w:rsidR="00EA5C0C" w:rsidRPr="00857D87" w:rsidRDefault="00EA5C0C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>Roll Call</w:t>
      </w:r>
      <w:r w:rsidR="00EC14FC" w:rsidRPr="00857D87">
        <w:rPr>
          <w:rFonts w:ascii="Tahoma" w:hAnsi="Tahoma"/>
          <w:sz w:val="24"/>
        </w:rPr>
        <w:t>:</w:t>
      </w:r>
    </w:p>
    <w:p w14:paraId="7BF5425E" w14:textId="661EA6D0" w:rsidR="00EC14FC" w:rsidRPr="00857D87" w:rsidRDefault="00EC14FC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>Tim McCorcle, President;</w:t>
      </w:r>
    </w:p>
    <w:p w14:paraId="0B000437" w14:textId="77777777" w:rsidR="00EC14FC" w:rsidRPr="00857D87" w:rsidRDefault="00EC14FC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>Julie Coppens, Vice President;</w:t>
      </w:r>
    </w:p>
    <w:p w14:paraId="1AAE7365" w14:textId="77777777" w:rsidR="00EC14FC" w:rsidRPr="00857D87" w:rsidRDefault="00EC14FC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>Krista Erickson, Secretary;</w:t>
      </w:r>
    </w:p>
    <w:p w14:paraId="318DB31F" w14:textId="77777777" w:rsidR="00EC14FC" w:rsidRPr="00857D87" w:rsidRDefault="00EC14FC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>Brenda Seeger, Treasurer;</w:t>
      </w:r>
    </w:p>
    <w:p w14:paraId="241D8667" w14:textId="77777777" w:rsidR="00EC14FC" w:rsidRPr="00857D87" w:rsidRDefault="00EC14FC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>Michael Evelo, Director-at-Large;</w:t>
      </w:r>
    </w:p>
    <w:p w14:paraId="1BB9E49A" w14:textId="77777777" w:rsidR="00EC14FC" w:rsidRPr="00857D87" w:rsidRDefault="00EC14FC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>Robert Hartt, Director-at-Large</w:t>
      </w:r>
    </w:p>
    <w:p w14:paraId="01BA87E0" w14:textId="6BFB48CE" w:rsidR="00EC14FC" w:rsidRPr="00857D87" w:rsidRDefault="00EC14FC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>Marion Elmquist, Immediate Past President.</w:t>
      </w:r>
    </w:p>
    <w:p w14:paraId="4583B0DA" w14:textId="4FF193A9" w:rsidR="00EC14FC" w:rsidRPr="00857D87" w:rsidRDefault="00EC14FC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 xml:space="preserve">All Executive Committee members were present. </w:t>
      </w:r>
    </w:p>
    <w:p w14:paraId="11173256" w14:textId="77777777" w:rsidR="00693C79" w:rsidRPr="00857D87" w:rsidRDefault="00693C79" w:rsidP="00857D87">
      <w:pPr>
        <w:spacing w:line="240" w:lineRule="auto"/>
        <w:rPr>
          <w:rFonts w:ascii="Tahoma" w:hAnsi="Tahoma"/>
          <w:sz w:val="24"/>
        </w:rPr>
      </w:pPr>
    </w:p>
    <w:p w14:paraId="556EBFDC" w14:textId="77777777" w:rsidR="000A15EA" w:rsidRPr="00377977" w:rsidRDefault="00EA5C0C" w:rsidP="00857D87">
      <w:pPr>
        <w:spacing w:line="240" w:lineRule="auto"/>
        <w:rPr>
          <w:rFonts w:ascii="Tahoma" w:hAnsi="Tahoma"/>
          <w:b/>
          <w:bCs/>
          <w:sz w:val="24"/>
        </w:rPr>
      </w:pPr>
      <w:r w:rsidRPr="00377977">
        <w:rPr>
          <w:rFonts w:ascii="Tahoma" w:hAnsi="Tahoma"/>
          <w:b/>
          <w:bCs/>
          <w:sz w:val="24"/>
        </w:rPr>
        <w:t>Treasurer’s Update</w:t>
      </w:r>
    </w:p>
    <w:p w14:paraId="13643F00" w14:textId="3BBC9B87" w:rsidR="009C5CEE" w:rsidRPr="00857D87" w:rsidRDefault="000A15EA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 xml:space="preserve">Brenda reported that </w:t>
      </w:r>
      <w:r w:rsidR="00EB36A7" w:rsidRPr="00857D87">
        <w:rPr>
          <w:rFonts w:ascii="Tahoma" w:hAnsi="Tahoma"/>
          <w:sz w:val="24"/>
        </w:rPr>
        <w:t xml:space="preserve">SFL currently has </w:t>
      </w:r>
      <w:r w:rsidR="009C5CEE" w:rsidRPr="00857D87">
        <w:rPr>
          <w:rFonts w:ascii="Tahoma" w:hAnsi="Tahoma"/>
          <w:sz w:val="24"/>
        </w:rPr>
        <w:t>$40,431</w:t>
      </w:r>
      <w:r w:rsidR="00077EDF" w:rsidRPr="00857D87">
        <w:rPr>
          <w:rFonts w:ascii="Tahoma" w:hAnsi="Tahoma"/>
          <w:sz w:val="24"/>
        </w:rPr>
        <w:t>.00</w:t>
      </w:r>
      <w:r w:rsidR="009C5CEE" w:rsidRPr="00857D87">
        <w:rPr>
          <w:rFonts w:ascii="Tahoma" w:hAnsi="Tahoma"/>
          <w:sz w:val="24"/>
        </w:rPr>
        <w:t xml:space="preserve"> </w:t>
      </w:r>
      <w:r w:rsidR="00EB36A7" w:rsidRPr="00857D87">
        <w:rPr>
          <w:rFonts w:ascii="Tahoma" w:hAnsi="Tahoma"/>
          <w:sz w:val="24"/>
        </w:rPr>
        <w:t xml:space="preserve">in checking </w:t>
      </w:r>
      <w:r w:rsidR="00077EDF" w:rsidRPr="00857D87">
        <w:rPr>
          <w:rFonts w:ascii="Tahoma" w:hAnsi="Tahoma"/>
          <w:sz w:val="24"/>
        </w:rPr>
        <w:t xml:space="preserve">and </w:t>
      </w:r>
      <w:r w:rsidR="00EB36A7" w:rsidRPr="00857D87">
        <w:rPr>
          <w:rFonts w:ascii="Tahoma" w:hAnsi="Tahoma"/>
          <w:sz w:val="24"/>
        </w:rPr>
        <w:t>$</w:t>
      </w:r>
      <w:r w:rsidR="009C5CEE" w:rsidRPr="00857D87">
        <w:rPr>
          <w:rFonts w:ascii="Tahoma" w:hAnsi="Tahoma"/>
          <w:sz w:val="24"/>
        </w:rPr>
        <w:t xml:space="preserve">64,748 </w:t>
      </w:r>
      <w:r w:rsidR="00EB36A7" w:rsidRPr="00857D87">
        <w:rPr>
          <w:rFonts w:ascii="Tahoma" w:hAnsi="Tahoma"/>
          <w:sz w:val="24"/>
        </w:rPr>
        <w:t xml:space="preserve">in savings for </w:t>
      </w:r>
      <w:r w:rsidR="009C5CEE" w:rsidRPr="00857D87">
        <w:rPr>
          <w:rFonts w:ascii="Tahoma" w:hAnsi="Tahoma"/>
          <w:sz w:val="24"/>
        </w:rPr>
        <w:t xml:space="preserve">operating </w:t>
      </w:r>
      <w:r w:rsidR="008D538F" w:rsidRPr="00857D87">
        <w:rPr>
          <w:rFonts w:ascii="Tahoma" w:hAnsi="Tahoma"/>
          <w:sz w:val="24"/>
        </w:rPr>
        <w:t>fund</w:t>
      </w:r>
      <w:r w:rsidR="00584A94">
        <w:rPr>
          <w:rFonts w:ascii="Tahoma" w:hAnsi="Tahoma"/>
          <w:sz w:val="24"/>
        </w:rPr>
        <w:t>s</w:t>
      </w:r>
      <w:r w:rsidR="008D538F" w:rsidRPr="00857D87">
        <w:rPr>
          <w:rFonts w:ascii="Tahoma" w:hAnsi="Tahoma"/>
          <w:sz w:val="24"/>
        </w:rPr>
        <w:t xml:space="preserve"> totaling $</w:t>
      </w:r>
      <w:r w:rsidR="009C5CEE" w:rsidRPr="00857D87">
        <w:rPr>
          <w:rFonts w:ascii="Tahoma" w:hAnsi="Tahoma"/>
          <w:sz w:val="24"/>
        </w:rPr>
        <w:t>105,179</w:t>
      </w:r>
      <w:r w:rsidR="008D538F" w:rsidRPr="00857D87">
        <w:rPr>
          <w:rFonts w:ascii="Tahoma" w:hAnsi="Tahoma"/>
          <w:sz w:val="24"/>
        </w:rPr>
        <w:t>.00</w:t>
      </w:r>
      <w:r w:rsidR="00077EDF" w:rsidRPr="00857D87">
        <w:rPr>
          <w:rFonts w:ascii="Tahoma" w:hAnsi="Tahoma"/>
          <w:sz w:val="24"/>
        </w:rPr>
        <w:t xml:space="preserve"> (amounts rounded)</w:t>
      </w:r>
      <w:r w:rsidR="008D538F" w:rsidRPr="00857D87">
        <w:rPr>
          <w:rFonts w:ascii="Tahoma" w:hAnsi="Tahoma"/>
          <w:sz w:val="24"/>
        </w:rPr>
        <w:t>.</w:t>
      </w:r>
      <w:r w:rsidR="009C5CEE" w:rsidRPr="00857D87">
        <w:rPr>
          <w:rFonts w:ascii="Tahoma" w:hAnsi="Tahoma"/>
          <w:sz w:val="24"/>
        </w:rPr>
        <w:t xml:space="preserve"> </w:t>
      </w:r>
      <w:r w:rsidR="00584A94">
        <w:rPr>
          <w:rFonts w:ascii="Tahoma" w:hAnsi="Tahoma"/>
          <w:sz w:val="24"/>
        </w:rPr>
        <w:t>At this time l</w:t>
      </w:r>
      <w:r w:rsidR="009C5CEE" w:rsidRPr="00857D87">
        <w:rPr>
          <w:rFonts w:ascii="Tahoma" w:hAnsi="Tahoma"/>
          <w:sz w:val="24"/>
        </w:rPr>
        <w:t>ast year</w:t>
      </w:r>
      <w:r w:rsidR="00584A94">
        <w:rPr>
          <w:rFonts w:ascii="Tahoma" w:hAnsi="Tahoma"/>
          <w:sz w:val="24"/>
        </w:rPr>
        <w:t>,</w:t>
      </w:r>
      <w:r w:rsidR="009C5CEE" w:rsidRPr="00857D87">
        <w:rPr>
          <w:rFonts w:ascii="Tahoma" w:hAnsi="Tahoma"/>
          <w:sz w:val="24"/>
        </w:rPr>
        <w:t xml:space="preserve"> </w:t>
      </w:r>
      <w:r w:rsidR="00584A94">
        <w:rPr>
          <w:rFonts w:ascii="Tahoma" w:hAnsi="Tahoma"/>
          <w:sz w:val="24"/>
        </w:rPr>
        <w:t xml:space="preserve">operating </w:t>
      </w:r>
      <w:r w:rsidR="008D538F" w:rsidRPr="00857D87">
        <w:rPr>
          <w:rFonts w:ascii="Tahoma" w:hAnsi="Tahoma"/>
          <w:sz w:val="24"/>
        </w:rPr>
        <w:t>fund</w:t>
      </w:r>
      <w:r w:rsidR="00584A94">
        <w:rPr>
          <w:rFonts w:ascii="Tahoma" w:hAnsi="Tahoma"/>
          <w:sz w:val="24"/>
        </w:rPr>
        <w:t>s</w:t>
      </w:r>
      <w:r w:rsidR="008D538F" w:rsidRPr="00857D87">
        <w:rPr>
          <w:rFonts w:ascii="Tahoma" w:hAnsi="Tahoma"/>
          <w:sz w:val="24"/>
        </w:rPr>
        <w:t xml:space="preserve"> </w:t>
      </w:r>
      <w:r w:rsidR="00584A94">
        <w:rPr>
          <w:rFonts w:ascii="Tahoma" w:hAnsi="Tahoma"/>
          <w:sz w:val="24"/>
        </w:rPr>
        <w:t xml:space="preserve">totaled </w:t>
      </w:r>
      <w:r w:rsidR="008D538F" w:rsidRPr="00857D87">
        <w:rPr>
          <w:rFonts w:ascii="Tahoma" w:hAnsi="Tahoma"/>
          <w:sz w:val="24"/>
        </w:rPr>
        <w:t>$</w:t>
      </w:r>
      <w:r w:rsidR="009C5CEE" w:rsidRPr="00857D87">
        <w:rPr>
          <w:rFonts w:ascii="Tahoma" w:hAnsi="Tahoma"/>
          <w:sz w:val="24"/>
        </w:rPr>
        <w:t>70,663</w:t>
      </w:r>
      <w:r w:rsidR="008D538F" w:rsidRPr="00857D87">
        <w:rPr>
          <w:rFonts w:ascii="Tahoma" w:hAnsi="Tahoma"/>
          <w:sz w:val="24"/>
        </w:rPr>
        <w:t>.00,</w:t>
      </w:r>
      <w:r w:rsidR="009C5CEE" w:rsidRPr="00857D87">
        <w:rPr>
          <w:rFonts w:ascii="Tahoma" w:hAnsi="Tahoma"/>
          <w:sz w:val="24"/>
        </w:rPr>
        <w:t xml:space="preserve"> </w:t>
      </w:r>
      <w:r w:rsidR="008D538F" w:rsidRPr="00857D87">
        <w:rPr>
          <w:rFonts w:ascii="Tahoma" w:hAnsi="Tahoma"/>
          <w:sz w:val="24"/>
        </w:rPr>
        <w:t xml:space="preserve">this year we </w:t>
      </w:r>
      <w:r w:rsidR="009C5CEE" w:rsidRPr="00857D87">
        <w:rPr>
          <w:rFonts w:ascii="Tahoma" w:hAnsi="Tahoma"/>
          <w:sz w:val="24"/>
        </w:rPr>
        <w:t xml:space="preserve">have </w:t>
      </w:r>
      <w:r w:rsidR="008D538F" w:rsidRPr="00857D87">
        <w:rPr>
          <w:rFonts w:ascii="Tahoma" w:hAnsi="Tahoma"/>
          <w:sz w:val="24"/>
        </w:rPr>
        <w:t>$</w:t>
      </w:r>
      <w:r w:rsidR="009C5CEE" w:rsidRPr="00857D87">
        <w:rPr>
          <w:rFonts w:ascii="Tahoma" w:hAnsi="Tahoma"/>
          <w:sz w:val="24"/>
        </w:rPr>
        <w:t>34,516</w:t>
      </w:r>
      <w:r w:rsidR="008D538F" w:rsidRPr="00857D87">
        <w:rPr>
          <w:rFonts w:ascii="Tahoma" w:hAnsi="Tahoma"/>
          <w:sz w:val="24"/>
        </w:rPr>
        <w:t>.00</w:t>
      </w:r>
      <w:r w:rsidR="009C5CEE" w:rsidRPr="00857D87">
        <w:rPr>
          <w:rFonts w:ascii="Tahoma" w:hAnsi="Tahoma"/>
          <w:sz w:val="24"/>
        </w:rPr>
        <w:t xml:space="preserve"> more than last year. All known major bills from the 2020 event </w:t>
      </w:r>
      <w:r w:rsidR="00857D87">
        <w:rPr>
          <w:rFonts w:ascii="Tahoma" w:hAnsi="Tahoma"/>
          <w:sz w:val="24"/>
        </w:rPr>
        <w:t>have</w:t>
      </w:r>
      <w:r w:rsidR="009C5CEE" w:rsidRPr="00857D87">
        <w:rPr>
          <w:rFonts w:ascii="Tahoma" w:hAnsi="Tahoma"/>
          <w:sz w:val="24"/>
        </w:rPr>
        <w:t xml:space="preserve"> </w:t>
      </w:r>
      <w:r w:rsidR="00857D87">
        <w:rPr>
          <w:rFonts w:ascii="Tahoma" w:hAnsi="Tahoma"/>
          <w:sz w:val="24"/>
        </w:rPr>
        <w:t xml:space="preserve">been </w:t>
      </w:r>
      <w:r w:rsidR="009C5CEE" w:rsidRPr="00857D87">
        <w:rPr>
          <w:rFonts w:ascii="Tahoma" w:hAnsi="Tahoma"/>
          <w:sz w:val="24"/>
        </w:rPr>
        <w:t xml:space="preserve">paid. </w:t>
      </w:r>
    </w:p>
    <w:p w14:paraId="6951ECEE" w14:textId="50DC8E5B" w:rsidR="00C5058E" w:rsidRDefault="008D538F" w:rsidP="001F7032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 xml:space="preserve">The </w:t>
      </w:r>
      <w:r w:rsidR="008D5224" w:rsidRPr="00857D87">
        <w:rPr>
          <w:rFonts w:ascii="Tahoma" w:hAnsi="Tahoma"/>
          <w:sz w:val="24"/>
        </w:rPr>
        <w:t xml:space="preserve">Endowment Fund </w:t>
      </w:r>
      <w:r w:rsidRPr="00857D87">
        <w:rPr>
          <w:rFonts w:ascii="Tahoma" w:hAnsi="Tahoma"/>
          <w:sz w:val="24"/>
        </w:rPr>
        <w:t xml:space="preserve">currently has </w:t>
      </w:r>
      <w:r w:rsidR="008D5224" w:rsidRPr="00857D87">
        <w:rPr>
          <w:rFonts w:ascii="Tahoma" w:hAnsi="Tahoma"/>
          <w:sz w:val="24"/>
        </w:rPr>
        <w:t>$364,000.00</w:t>
      </w:r>
      <w:r w:rsidR="00C317F0">
        <w:rPr>
          <w:rFonts w:ascii="Tahoma" w:hAnsi="Tahoma"/>
          <w:sz w:val="24"/>
        </w:rPr>
        <w:t xml:space="preserve"> (</w:t>
      </w:r>
      <w:r w:rsidR="001F7032" w:rsidRPr="001F7032">
        <w:rPr>
          <w:rFonts w:ascii="Tahoma" w:hAnsi="Tahoma"/>
          <w:sz w:val="24"/>
        </w:rPr>
        <w:t>$</w:t>
      </w:r>
      <w:bookmarkStart w:id="0" w:name="_GoBack"/>
      <w:bookmarkEnd w:id="0"/>
      <w:r w:rsidR="001F7032" w:rsidRPr="001F7032">
        <w:rPr>
          <w:rFonts w:ascii="Tahoma" w:hAnsi="Tahoma"/>
          <w:sz w:val="24"/>
        </w:rPr>
        <w:t>372,842.00</w:t>
      </w:r>
      <w:r w:rsidR="001F7032">
        <w:rPr>
          <w:rFonts w:ascii="Tahoma" w:hAnsi="Tahoma"/>
          <w:sz w:val="24"/>
        </w:rPr>
        <w:t xml:space="preserve"> </w:t>
      </w:r>
      <w:r w:rsidR="00C317F0">
        <w:rPr>
          <w:rFonts w:ascii="Tahoma" w:hAnsi="Tahoma"/>
          <w:sz w:val="24"/>
        </w:rPr>
        <w:t>as of March 27, 2020)</w:t>
      </w:r>
      <w:r w:rsidRPr="00857D87">
        <w:rPr>
          <w:rFonts w:ascii="Tahoma" w:hAnsi="Tahoma"/>
          <w:sz w:val="24"/>
        </w:rPr>
        <w:t>.</w:t>
      </w:r>
      <w:r w:rsidR="008D5224" w:rsidRPr="00857D87">
        <w:rPr>
          <w:rFonts w:ascii="Tahoma" w:hAnsi="Tahoma"/>
          <w:sz w:val="24"/>
        </w:rPr>
        <w:t xml:space="preserve"> </w:t>
      </w:r>
      <w:r w:rsidRPr="00857D87">
        <w:rPr>
          <w:rFonts w:ascii="Tahoma" w:hAnsi="Tahoma"/>
          <w:sz w:val="24"/>
        </w:rPr>
        <w:t xml:space="preserve">As of the end of last month, the Endowment Fund has received donations totaling </w:t>
      </w:r>
      <w:r w:rsidR="008D5224" w:rsidRPr="00857D87">
        <w:rPr>
          <w:rFonts w:ascii="Tahoma" w:hAnsi="Tahoma"/>
          <w:sz w:val="24"/>
        </w:rPr>
        <w:t xml:space="preserve">$1,100.00 </w:t>
      </w:r>
      <w:r w:rsidR="00857D87">
        <w:rPr>
          <w:rFonts w:ascii="Tahoma" w:hAnsi="Tahoma"/>
          <w:sz w:val="24"/>
        </w:rPr>
        <w:t>this fiscal year</w:t>
      </w:r>
      <w:r w:rsidR="008D5224" w:rsidRPr="00857D87">
        <w:rPr>
          <w:rFonts w:ascii="Tahoma" w:hAnsi="Tahoma"/>
          <w:sz w:val="24"/>
        </w:rPr>
        <w:t xml:space="preserve">. </w:t>
      </w:r>
    </w:p>
    <w:p w14:paraId="50AB0C53" w14:textId="77777777" w:rsidR="000A15EA" w:rsidRPr="00857D87" w:rsidRDefault="000A15EA" w:rsidP="00857D87">
      <w:pPr>
        <w:spacing w:line="240" w:lineRule="auto"/>
        <w:rPr>
          <w:rFonts w:ascii="Tahoma" w:hAnsi="Tahoma"/>
          <w:sz w:val="24"/>
        </w:rPr>
      </w:pPr>
    </w:p>
    <w:p w14:paraId="3A2CBDFF" w14:textId="77777777" w:rsidR="00D86A2A" w:rsidRPr="00377977" w:rsidRDefault="00EA5C0C" w:rsidP="00857D87">
      <w:pPr>
        <w:spacing w:line="240" w:lineRule="auto"/>
        <w:rPr>
          <w:rFonts w:ascii="Tahoma" w:hAnsi="Tahoma"/>
          <w:b/>
          <w:bCs/>
          <w:sz w:val="24"/>
        </w:rPr>
      </w:pPr>
      <w:r w:rsidRPr="00377977">
        <w:rPr>
          <w:rFonts w:ascii="Tahoma" w:hAnsi="Tahoma"/>
          <w:b/>
          <w:bCs/>
          <w:sz w:val="24"/>
        </w:rPr>
        <w:t>Spring SFL Bulletin</w:t>
      </w:r>
      <w:r w:rsidR="00CF4AC8" w:rsidRPr="00377977">
        <w:rPr>
          <w:rFonts w:ascii="Tahoma" w:hAnsi="Tahoma"/>
          <w:b/>
          <w:bCs/>
          <w:sz w:val="24"/>
        </w:rPr>
        <w:t xml:space="preserve"> </w:t>
      </w:r>
    </w:p>
    <w:p w14:paraId="4FE18905" w14:textId="28A8DC08" w:rsidR="00EA5C0C" w:rsidRPr="00857D87" w:rsidRDefault="00D86A2A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 xml:space="preserve">The Spring SFL Bulletin will be </w:t>
      </w:r>
      <w:r w:rsidR="00CC6B4C" w:rsidRPr="00857D87">
        <w:rPr>
          <w:rFonts w:ascii="Tahoma" w:hAnsi="Tahoma"/>
          <w:sz w:val="24"/>
        </w:rPr>
        <w:t>going out next week</w:t>
      </w:r>
      <w:r w:rsidRPr="00857D87">
        <w:rPr>
          <w:rFonts w:ascii="Tahoma" w:hAnsi="Tahoma"/>
          <w:sz w:val="24"/>
        </w:rPr>
        <w:t>.</w:t>
      </w:r>
      <w:r w:rsidR="00AB03F6" w:rsidRPr="00857D87">
        <w:rPr>
          <w:rFonts w:ascii="Tahoma" w:hAnsi="Tahoma"/>
          <w:sz w:val="24"/>
        </w:rPr>
        <w:t xml:space="preserve"> Julie is </w:t>
      </w:r>
      <w:r w:rsidR="006979C1">
        <w:rPr>
          <w:rFonts w:ascii="Tahoma" w:hAnsi="Tahoma"/>
          <w:sz w:val="24"/>
        </w:rPr>
        <w:t xml:space="preserve">compiling </w:t>
      </w:r>
      <w:r w:rsidR="001D5F8A" w:rsidRPr="00857D87">
        <w:rPr>
          <w:rFonts w:ascii="Tahoma" w:hAnsi="Tahoma"/>
          <w:sz w:val="24"/>
        </w:rPr>
        <w:t xml:space="preserve">an article </w:t>
      </w:r>
      <w:r w:rsidRPr="00857D87">
        <w:rPr>
          <w:rFonts w:ascii="Tahoma" w:hAnsi="Tahoma"/>
          <w:sz w:val="24"/>
        </w:rPr>
        <w:t xml:space="preserve">for the Bulletin focusing on </w:t>
      </w:r>
      <w:r w:rsidR="00AB03F6" w:rsidRPr="00857D87">
        <w:rPr>
          <w:rFonts w:ascii="Tahoma" w:hAnsi="Tahoma"/>
          <w:sz w:val="24"/>
        </w:rPr>
        <w:t>some fitness-oriented videos made by SFL people th</w:t>
      </w:r>
      <w:r w:rsidR="00377977">
        <w:rPr>
          <w:rFonts w:ascii="Tahoma" w:hAnsi="Tahoma"/>
          <w:sz w:val="24"/>
        </w:rPr>
        <w:t>a</w:t>
      </w:r>
      <w:r w:rsidR="00AB03F6" w:rsidRPr="00857D87">
        <w:rPr>
          <w:rFonts w:ascii="Tahoma" w:hAnsi="Tahoma"/>
          <w:sz w:val="24"/>
        </w:rPr>
        <w:t xml:space="preserve">t are skiing specific </w:t>
      </w:r>
      <w:r w:rsidRPr="00857D87">
        <w:rPr>
          <w:rFonts w:ascii="Tahoma" w:hAnsi="Tahoma"/>
          <w:sz w:val="24"/>
        </w:rPr>
        <w:t xml:space="preserve">as well as </w:t>
      </w:r>
      <w:r w:rsidR="00AB03F6" w:rsidRPr="00857D87">
        <w:rPr>
          <w:rFonts w:ascii="Tahoma" w:hAnsi="Tahoma"/>
          <w:sz w:val="24"/>
        </w:rPr>
        <w:t xml:space="preserve">other </w:t>
      </w:r>
      <w:r w:rsidR="006979C1">
        <w:rPr>
          <w:rFonts w:ascii="Tahoma" w:hAnsi="Tahoma"/>
          <w:sz w:val="24"/>
        </w:rPr>
        <w:t>resources</w:t>
      </w:r>
      <w:r w:rsidR="00AB03F6" w:rsidRPr="00857D87">
        <w:rPr>
          <w:rFonts w:ascii="Tahoma" w:hAnsi="Tahoma"/>
          <w:sz w:val="24"/>
        </w:rPr>
        <w:t>.</w:t>
      </w:r>
      <w:r w:rsidR="001D5F8A" w:rsidRPr="00857D87">
        <w:rPr>
          <w:rFonts w:ascii="Tahoma" w:hAnsi="Tahoma"/>
          <w:sz w:val="24"/>
        </w:rPr>
        <w:t xml:space="preserve"> </w:t>
      </w:r>
      <w:r w:rsidRPr="00857D87">
        <w:rPr>
          <w:rFonts w:ascii="Tahoma" w:hAnsi="Tahoma"/>
          <w:sz w:val="24"/>
        </w:rPr>
        <w:t xml:space="preserve">Julie will check with Larry about possibly </w:t>
      </w:r>
      <w:r w:rsidR="001D5F8A" w:rsidRPr="00857D87">
        <w:rPr>
          <w:rFonts w:ascii="Tahoma" w:hAnsi="Tahoma"/>
          <w:sz w:val="24"/>
        </w:rPr>
        <w:t>set</w:t>
      </w:r>
      <w:r w:rsidRPr="00857D87">
        <w:rPr>
          <w:rFonts w:ascii="Tahoma" w:hAnsi="Tahoma"/>
          <w:sz w:val="24"/>
        </w:rPr>
        <w:t>ting</w:t>
      </w:r>
      <w:r w:rsidR="001D5F8A" w:rsidRPr="00857D87">
        <w:rPr>
          <w:rFonts w:ascii="Tahoma" w:hAnsi="Tahoma"/>
          <w:sz w:val="24"/>
        </w:rPr>
        <w:t xml:space="preserve"> up a webpage on SFL’s </w:t>
      </w:r>
      <w:r w:rsidRPr="00857D87">
        <w:rPr>
          <w:rFonts w:ascii="Tahoma" w:hAnsi="Tahoma"/>
          <w:sz w:val="24"/>
        </w:rPr>
        <w:t>web</w:t>
      </w:r>
      <w:r w:rsidR="001D5F8A" w:rsidRPr="00857D87">
        <w:rPr>
          <w:rFonts w:ascii="Tahoma" w:hAnsi="Tahoma"/>
          <w:sz w:val="24"/>
        </w:rPr>
        <w:t>site with th</w:t>
      </w:r>
      <w:r w:rsidRPr="00857D87">
        <w:rPr>
          <w:rFonts w:ascii="Tahoma" w:hAnsi="Tahoma"/>
          <w:sz w:val="24"/>
        </w:rPr>
        <w:t>ese</w:t>
      </w:r>
      <w:r w:rsidR="001D5F8A" w:rsidRPr="00857D87">
        <w:rPr>
          <w:rFonts w:ascii="Tahoma" w:hAnsi="Tahoma"/>
          <w:sz w:val="24"/>
        </w:rPr>
        <w:t xml:space="preserve"> </w:t>
      </w:r>
      <w:r w:rsidRPr="00857D87">
        <w:rPr>
          <w:rFonts w:ascii="Tahoma" w:hAnsi="Tahoma"/>
          <w:sz w:val="24"/>
        </w:rPr>
        <w:t xml:space="preserve">resources </w:t>
      </w:r>
      <w:r w:rsidR="001D5F8A" w:rsidRPr="00857D87">
        <w:rPr>
          <w:rFonts w:ascii="Tahoma" w:hAnsi="Tahoma"/>
          <w:sz w:val="24"/>
        </w:rPr>
        <w:t xml:space="preserve">as well as using social media and SFL’s existing listservs. </w:t>
      </w:r>
    </w:p>
    <w:p w14:paraId="2C67D29F" w14:textId="77777777" w:rsidR="000A15EA" w:rsidRPr="00857D87" w:rsidRDefault="000A15EA" w:rsidP="00857D87">
      <w:pPr>
        <w:spacing w:line="240" w:lineRule="auto"/>
        <w:rPr>
          <w:rFonts w:ascii="Tahoma" w:hAnsi="Tahoma"/>
          <w:sz w:val="24"/>
        </w:rPr>
      </w:pPr>
    </w:p>
    <w:p w14:paraId="6FC20F1A" w14:textId="77777777" w:rsidR="00377977" w:rsidRDefault="00EA5C0C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>Annual Report</w:t>
      </w:r>
      <w:r w:rsidR="00CC6B4C" w:rsidRPr="00857D87">
        <w:rPr>
          <w:rFonts w:ascii="Tahoma" w:hAnsi="Tahoma"/>
          <w:sz w:val="24"/>
        </w:rPr>
        <w:t xml:space="preserve"> </w:t>
      </w:r>
    </w:p>
    <w:p w14:paraId="1A52639A" w14:textId="70B35682" w:rsidR="00EA5C0C" w:rsidRPr="00857D87" w:rsidRDefault="00377977" w:rsidP="00857D87">
      <w:pPr>
        <w:spacing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The annual report will be mailed out as planned. It </w:t>
      </w:r>
      <w:r w:rsidR="008D5232" w:rsidRPr="00857D87">
        <w:rPr>
          <w:rFonts w:ascii="Tahoma" w:hAnsi="Tahoma"/>
          <w:sz w:val="24"/>
        </w:rPr>
        <w:t>is a point of contact with the community</w:t>
      </w:r>
      <w:r w:rsidR="00AC7413" w:rsidRPr="00857D87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 xml:space="preserve">and people may need/want something they can physically hold to read more than usual. Julie is finishing up the report and expects to have it completed </w:t>
      </w:r>
      <w:r w:rsidR="008E4FDA" w:rsidRPr="00857D87">
        <w:rPr>
          <w:rFonts w:ascii="Tahoma" w:hAnsi="Tahoma"/>
          <w:sz w:val="24"/>
        </w:rPr>
        <w:t>by the end of the weekend</w:t>
      </w:r>
      <w:r>
        <w:rPr>
          <w:rFonts w:ascii="Tahoma" w:hAnsi="Tahoma"/>
          <w:sz w:val="24"/>
        </w:rPr>
        <w:t>.</w:t>
      </w:r>
      <w:r w:rsidR="008E4FDA" w:rsidRPr="00857D87">
        <w:rPr>
          <w:rFonts w:ascii="Tahoma" w:hAnsi="Tahoma"/>
          <w:sz w:val="24"/>
        </w:rPr>
        <w:t xml:space="preserve"> Marion will verify that the printer in Des Moines will </w:t>
      </w:r>
      <w:r w:rsidR="00A421A7">
        <w:rPr>
          <w:rFonts w:ascii="Tahoma" w:hAnsi="Tahoma"/>
          <w:sz w:val="24"/>
        </w:rPr>
        <w:t xml:space="preserve">still </w:t>
      </w:r>
      <w:r w:rsidR="008E4FDA" w:rsidRPr="00857D87">
        <w:rPr>
          <w:rFonts w:ascii="Tahoma" w:hAnsi="Tahoma"/>
          <w:sz w:val="24"/>
        </w:rPr>
        <w:t>be able to print the annual repor</w:t>
      </w:r>
      <w:r w:rsidR="00A421A7">
        <w:rPr>
          <w:rFonts w:ascii="Tahoma" w:hAnsi="Tahoma"/>
          <w:sz w:val="24"/>
        </w:rPr>
        <w:t>t</w:t>
      </w:r>
      <w:r w:rsidR="008E4FDA" w:rsidRPr="00857D87">
        <w:rPr>
          <w:rFonts w:ascii="Tahoma" w:hAnsi="Tahoma"/>
          <w:sz w:val="24"/>
        </w:rPr>
        <w:t xml:space="preserve">. </w:t>
      </w:r>
      <w:r w:rsidR="00756AB7" w:rsidRPr="00857D87">
        <w:rPr>
          <w:rFonts w:ascii="Tahoma" w:hAnsi="Tahoma"/>
          <w:sz w:val="24"/>
        </w:rPr>
        <w:t>Bob asked about the number of annual reports that are printed</w:t>
      </w:r>
      <w:r w:rsidR="003826FE">
        <w:rPr>
          <w:rFonts w:ascii="Tahoma" w:hAnsi="Tahoma"/>
          <w:sz w:val="24"/>
        </w:rPr>
        <w:t>,</w:t>
      </w:r>
      <w:r w:rsidR="00756AB7" w:rsidRPr="00857D87">
        <w:rPr>
          <w:rFonts w:ascii="Tahoma" w:hAnsi="Tahoma"/>
          <w:sz w:val="24"/>
        </w:rPr>
        <w:t xml:space="preserve"> </w:t>
      </w:r>
      <w:r w:rsidR="003826FE">
        <w:rPr>
          <w:rFonts w:ascii="Tahoma" w:hAnsi="Tahoma"/>
          <w:sz w:val="24"/>
        </w:rPr>
        <w:t xml:space="preserve">based on the information we currently have, it was decided to </w:t>
      </w:r>
      <w:r w:rsidR="006B41BA" w:rsidRPr="00857D87">
        <w:rPr>
          <w:rFonts w:ascii="Tahoma" w:hAnsi="Tahoma"/>
          <w:sz w:val="24"/>
        </w:rPr>
        <w:t xml:space="preserve">print hard copies </w:t>
      </w:r>
      <w:r w:rsidR="003826FE">
        <w:rPr>
          <w:rFonts w:ascii="Tahoma" w:hAnsi="Tahoma"/>
          <w:sz w:val="24"/>
        </w:rPr>
        <w:t xml:space="preserve">as planned </w:t>
      </w:r>
      <w:r w:rsidR="006B41BA" w:rsidRPr="00857D87">
        <w:rPr>
          <w:rFonts w:ascii="Tahoma" w:hAnsi="Tahoma"/>
          <w:sz w:val="24"/>
        </w:rPr>
        <w:t xml:space="preserve">and </w:t>
      </w:r>
      <w:r w:rsidR="003826FE">
        <w:rPr>
          <w:rFonts w:ascii="Tahoma" w:hAnsi="Tahoma"/>
          <w:sz w:val="24"/>
        </w:rPr>
        <w:t xml:space="preserve">consider </w:t>
      </w:r>
      <w:r w:rsidR="006B41BA" w:rsidRPr="00857D87">
        <w:rPr>
          <w:rFonts w:ascii="Tahoma" w:hAnsi="Tahoma"/>
          <w:sz w:val="24"/>
        </w:rPr>
        <w:t>chang</w:t>
      </w:r>
      <w:r w:rsidR="003826FE">
        <w:rPr>
          <w:rFonts w:ascii="Tahoma" w:hAnsi="Tahoma"/>
          <w:sz w:val="24"/>
        </w:rPr>
        <w:t>ing</w:t>
      </w:r>
      <w:r w:rsidR="006B41BA" w:rsidRPr="00857D87">
        <w:rPr>
          <w:rFonts w:ascii="Tahoma" w:hAnsi="Tahoma"/>
          <w:sz w:val="24"/>
        </w:rPr>
        <w:t xml:space="preserve"> delivery to an electronic format </w:t>
      </w:r>
      <w:r w:rsidR="003826FE">
        <w:rPr>
          <w:rFonts w:ascii="Tahoma" w:hAnsi="Tahoma"/>
          <w:sz w:val="24"/>
        </w:rPr>
        <w:t xml:space="preserve">sometime </w:t>
      </w:r>
      <w:r w:rsidR="006B41BA" w:rsidRPr="00857D87">
        <w:rPr>
          <w:rFonts w:ascii="Tahoma" w:hAnsi="Tahoma"/>
          <w:sz w:val="24"/>
        </w:rPr>
        <w:t xml:space="preserve">in the future. </w:t>
      </w:r>
    </w:p>
    <w:p w14:paraId="6CF2A73F" w14:textId="77777777" w:rsidR="000A15EA" w:rsidRPr="00857D87" w:rsidRDefault="000A15EA" w:rsidP="00857D87">
      <w:pPr>
        <w:spacing w:line="240" w:lineRule="auto"/>
        <w:rPr>
          <w:rFonts w:ascii="Tahoma" w:hAnsi="Tahoma"/>
          <w:sz w:val="24"/>
        </w:rPr>
      </w:pPr>
    </w:p>
    <w:p w14:paraId="6A9AA5BA" w14:textId="77777777" w:rsidR="00F4382D" w:rsidRPr="00377977" w:rsidRDefault="00EA5C0C" w:rsidP="00857D87">
      <w:pPr>
        <w:spacing w:line="240" w:lineRule="auto"/>
        <w:rPr>
          <w:rFonts w:ascii="Tahoma" w:hAnsi="Tahoma"/>
          <w:b/>
          <w:bCs/>
          <w:sz w:val="24"/>
        </w:rPr>
      </w:pPr>
      <w:r w:rsidRPr="00377977">
        <w:rPr>
          <w:rFonts w:ascii="Tahoma" w:hAnsi="Tahoma"/>
          <w:b/>
          <w:bCs/>
          <w:sz w:val="24"/>
        </w:rPr>
        <w:t>Spring Appeal</w:t>
      </w:r>
      <w:r w:rsidR="00AC7413" w:rsidRPr="00377977">
        <w:rPr>
          <w:rFonts w:ascii="Tahoma" w:hAnsi="Tahoma"/>
          <w:b/>
          <w:bCs/>
          <w:sz w:val="24"/>
        </w:rPr>
        <w:t xml:space="preserve"> </w:t>
      </w:r>
    </w:p>
    <w:p w14:paraId="65C3DC2A" w14:textId="26C9244D" w:rsidR="00EA5C0C" w:rsidRPr="00857D87" w:rsidRDefault="003826FE" w:rsidP="00857D87">
      <w:pPr>
        <w:spacing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D</w:t>
      </w:r>
      <w:r w:rsidRPr="00857D87">
        <w:rPr>
          <w:rFonts w:ascii="Tahoma" w:hAnsi="Tahoma"/>
          <w:sz w:val="24"/>
        </w:rPr>
        <w:t>ue to current circumstances</w:t>
      </w:r>
      <w:r>
        <w:rPr>
          <w:rFonts w:ascii="Tahoma" w:hAnsi="Tahoma"/>
          <w:sz w:val="24"/>
        </w:rPr>
        <w:t>,</w:t>
      </w:r>
      <w:r w:rsidRPr="00857D87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>t</w:t>
      </w:r>
      <w:r w:rsidR="00F4382D">
        <w:rPr>
          <w:rFonts w:ascii="Tahoma" w:hAnsi="Tahoma"/>
          <w:sz w:val="24"/>
        </w:rPr>
        <w:t xml:space="preserve">here was agreement to </w:t>
      </w:r>
      <w:r w:rsidR="00AC7413" w:rsidRPr="00857D87">
        <w:rPr>
          <w:rFonts w:ascii="Tahoma" w:hAnsi="Tahoma"/>
          <w:sz w:val="24"/>
        </w:rPr>
        <w:t xml:space="preserve">forgo </w:t>
      </w:r>
      <w:r w:rsidR="00F4382D">
        <w:rPr>
          <w:rFonts w:ascii="Tahoma" w:hAnsi="Tahoma"/>
          <w:sz w:val="24"/>
        </w:rPr>
        <w:t xml:space="preserve">the </w:t>
      </w:r>
      <w:r w:rsidR="00EB05AA">
        <w:rPr>
          <w:rFonts w:ascii="Tahoma" w:hAnsi="Tahoma"/>
          <w:sz w:val="24"/>
        </w:rPr>
        <w:t>S</w:t>
      </w:r>
      <w:r w:rsidR="00F4382D">
        <w:rPr>
          <w:rFonts w:ascii="Tahoma" w:hAnsi="Tahoma"/>
          <w:sz w:val="24"/>
        </w:rPr>
        <w:t xml:space="preserve">pring appeal </w:t>
      </w:r>
      <w:r>
        <w:rPr>
          <w:rFonts w:ascii="Tahoma" w:hAnsi="Tahoma"/>
          <w:sz w:val="24"/>
        </w:rPr>
        <w:t>and plan on having the Fall appeal</w:t>
      </w:r>
      <w:r w:rsidR="00EB05AA">
        <w:rPr>
          <w:rFonts w:ascii="Tahoma" w:hAnsi="Tahoma"/>
          <w:sz w:val="24"/>
        </w:rPr>
        <w:t xml:space="preserve"> as </w:t>
      </w:r>
      <w:r w:rsidR="00A421A7">
        <w:rPr>
          <w:rFonts w:ascii="Tahoma" w:hAnsi="Tahoma"/>
          <w:sz w:val="24"/>
        </w:rPr>
        <w:t>usual</w:t>
      </w:r>
      <w:r>
        <w:rPr>
          <w:rFonts w:ascii="Tahoma" w:hAnsi="Tahoma"/>
          <w:sz w:val="24"/>
        </w:rPr>
        <w:t xml:space="preserve">. </w:t>
      </w:r>
      <w:r w:rsidR="00EB05AA" w:rsidRPr="00857D87">
        <w:rPr>
          <w:rFonts w:ascii="Tahoma" w:hAnsi="Tahoma"/>
          <w:sz w:val="24"/>
        </w:rPr>
        <w:t>We don’t have the overhead that other organizations need to meet right now</w:t>
      </w:r>
      <w:r w:rsidR="00A421A7">
        <w:rPr>
          <w:rFonts w:ascii="Tahoma" w:hAnsi="Tahoma"/>
          <w:sz w:val="24"/>
        </w:rPr>
        <w:t>.</w:t>
      </w:r>
      <w:r w:rsidR="00EB05AA">
        <w:rPr>
          <w:rFonts w:ascii="Tahoma" w:hAnsi="Tahoma"/>
          <w:sz w:val="24"/>
        </w:rPr>
        <w:t xml:space="preserve"> </w:t>
      </w:r>
      <w:r w:rsidR="00A421A7">
        <w:rPr>
          <w:rFonts w:ascii="Tahoma" w:hAnsi="Tahoma"/>
          <w:sz w:val="24"/>
        </w:rPr>
        <w:t>C</w:t>
      </w:r>
      <w:r w:rsidR="00EB05AA" w:rsidRPr="00857D87">
        <w:rPr>
          <w:rFonts w:ascii="Tahoma" w:hAnsi="Tahoma"/>
          <w:sz w:val="24"/>
        </w:rPr>
        <w:t xml:space="preserve">ross-country skiing is not a crisis </w:t>
      </w:r>
      <w:r w:rsidR="00A421A7">
        <w:rPr>
          <w:rFonts w:ascii="Tahoma" w:hAnsi="Tahoma"/>
          <w:sz w:val="24"/>
        </w:rPr>
        <w:t xml:space="preserve">and while we will gladly </w:t>
      </w:r>
      <w:r w:rsidR="00BC2911" w:rsidRPr="00857D87">
        <w:rPr>
          <w:rFonts w:ascii="Tahoma" w:hAnsi="Tahoma"/>
          <w:sz w:val="24"/>
        </w:rPr>
        <w:t>accept donation</w:t>
      </w:r>
      <w:r w:rsidR="00A421A7">
        <w:rPr>
          <w:rFonts w:ascii="Tahoma" w:hAnsi="Tahoma"/>
          <w:sz w:val="24"/>
        </w:rPr>
        <w:t>s,</w:t>
      </w:r>
      <w:r w:rsidR="00BC2911" w:rsidRPr="00857D87">
        <w:rPr>
          <w:rFonts w:ascii="Tahoma" w:hAnsi="Tahoma"/>
          <w:sz w:val="24"/>
        </w:rPr>
        <w:t xml:space="preserve"> your local community may need your help </w:t>
      </w:r>
      <w:r w:rsidR="00A421A7">
        <w:rPr>
          <w:rFonts w:ascii="Tahoma" w:hAnsi="Tahoma"/>
          <w:sz w:val="24"/>
        </w:rPr>
        <w:t xml:space="preserve">more right </w:t>
      </w:r>
      <w:r w:rsidR="00BC2911" w:rsidRPr="00857D87">
        <w:rPr>
          <w:rFonts w:ascii="Tahoma" w:hAnsi="Tahoma"/>
          <w:sz w:val="24"/>
        </w:rPr>
        <w:t xml:space="preserve">now. We will know </w:t>
      </w:r>
      <w:r w:rsidR="00D30B01" w:rsidRPr="00857D87">
        <w:rPr>
          <w:rFonts w:ascii="Tahoma" w:hAnsi="Tahoma"/>
          <w:sz w:val="24"/>
        </w:rPr>
        <w:t>our</w:t>
      </w:r>
      <w:r w:rsidR="00BC2911" w:rsidRPr="00857D87">
        <w:rPr>
          <w:rFonts w:ascii="Tahoma" w:hAnsi="Tahoma"/>
          <w:sz w:val="24"/>
        </w:rPr>
        <w:t xml:space="preserve"> needs better in the fall and can fundraise accordingly</w:t>
      </w:r>
      <w:r w:rsidR="00C2518B">
        <w:rPr>
          <w:rFonts w:ascii="Tahoma" w:hAnsi="Tahoma"/>
          <w:sz w:val="24"/>
        </w:rPr>
        <w:t xml:space="preserve"> at that time</w:t>
      </w:r>
      <w:r w:rsidR="00BC2911" w:rsidRPr="00857D87">
        <w:rPr>
          <w:rFonts w:ascii="Tahoma" w:hAnsi="Tahoma"/>
          <w:sz w:val="24"/>
        </w:rPr>
        <w:t>.</w:t>
      </w:r>
      <w:r w:rsidR="00AB03F6" w:rsidRPr="00857D87">
        <w:rPr>
          <w:rFonts w:ascii="Tahoma" w:hAnsi="Tahoma"/>
          <w:sz w:val="24"/>
        </w:rPr>
        <w:t xml:space="preserve"> </w:t>
      </w:r>
      <w:r w:rsidR="00C2518B">
        <w:rPr>
          <w:rFonts w:ascii="Tahoma" w:hAnsi="Tahoma"/>
          <w:sz w:val="24"/>
        </w:rPr>
        <w:t>This decision will be explained in the forthcoming SFL Bulletin</w:t>
      </w:r>
      <w:r w:rsidR="00A421A7">
        <w:rPr>
          <w:rFonts w:ascii="Tahoma" w:hAnsi="Tahoma"/>
          <w:sz w:val="24"/>
        </w:rPr>
        <w:t>.</w:t>
      </w:r>
    </w:p>
    <w:p w14:paraId="35A8EB97" w14:textId="77777777" w:rsidR="00900372" w:rsidRPr="00857D87" w:rsidRDefault="00900372" w:rsidP="00857D87">
      <w:pPr>
        <w:spacing w:line="240" w:lineRule="auto"/>
        <w:rPr>
          <w:rFonts w:ascii="Tahoma" w:hAnsi="Tahoma"/>
          <w:sz w:val="24"/>
        </w:rPr>
      </w:pPr>
    </w:p>
    <w:p w14:paraId="25E23391" w14:textId="515F0928" w:rsidR="00EA5C0C" w:rsidRPr="005E07E9" w:rsidRDefault="00EA5C0C" w:rsidP="00857D87">
      <w:pPr>
        <w:spacing w:line="240" w:lineRule="auto"/>
        <w:rPr>
          <w:rFonts w:ascii="Tahoma" w:hAnsi="Tahoma"/>
          <w:b/>
          <w:bCs/>
          <w:sz w:val="24"/>
        </w:rPr>
      </w:pPr>
      <w:r w:rsidRPr="005E07E9">
        <w:rPr>
          <w:rFonts w:ascii="Tahoma" w:hAnsi="Tahoma"/>
          <w:b/>
          <w:bCs/>
          <w:sz w:val="24"/>
        </w:rPr>
        <w:t>2021 International Event</w:t>
      </w:r>
    </w:p>
    <w:p w14:paraId="45EF2DA1" w14:textId="58283542" w:rsidR="00D51019" w:rsidRPr="00857D87" w:rsidRDefault="00D51019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 xml:space="preserve">We are moving ahead planning the </w:t>
      </w:r>
      <w:r w:rsidR="00C2518B">
        <w:rPr>
          <w:rFonts w:ascii="Tahoma" w:hAnsi="Tahoma"/>
          <w:sz w:val="24"/>
        </w:rPr>
        <w:t xml:space="preserve">2021 </w:t>
      </w:r>
      <w:r w:rsidRPr="00857D87">
        <w:rPr>
          <w:rFonts w:ascii="Tahoma" w:hAnsi="Tahoma"/>
          <w:sz w:val="24"/>
        </w:rPr>
        <w:t xml:space="preserve">event. Tim </w:t>
      </w:r>
      <w:r w:rsidR="00C2518B">
        <w:rPr>
          <w:rFonts w:ascii="Tahoma" w:hAnsi="Tahoma"/>
          <w:sz w:val="24"/>
        </w:rPr>
        <w:t>ha</w:t>
      </w:r>
      <w:r w:rsidRPr="00857D87">
        <w:rPr>
          <w:rFonts w:ascii="Tahoma" w:hAnsi="Tahoma"/>
          <w:sz w:val="24"/>
        </w:rPr>
        <w:t xml:space="preserve">s </w:t>
      </w:r>
      <w:r w:rsidR="00C2518B">
        <w:rPr>
          <w:rFonts w:ascii="Tahoma" w:hAnsi="Tahoma"/>
          <w:sz w:val="24"/>
        </w:rPr>
        <w:t xml:space="preserve">been </w:t>
      </w:r>
      <w:r w:rsidRPr="00857D87">
        <w:rPr>
          <w:rFonts w:ascii="Tahoma" w:hAnsi="Tahoma"/>
          <w:sz w:val="24"/>
        </w:rPr>
        <w:t xml:space="preserve">talking with potential event chairs and hopes to have someone appointed by the end of next week. </w:t>
      </w:r>
      <w:r w:rsidR="009C5CEE" w:rsidRPr="00857D87">
        <w:rPr>
          <w:rFonts w:ascii="Tahoma" w:hAnsi="Tahoma"/>
          <w:sz w:val="24"/>
        </w:rPr>
        <w:t>Tim has been in contact with Snow Mountain Ranch</w:t>
      </w:r>
      <w:r w:rsidR="00C2518B">
        <w:rPr>
          <w:rFonts w:ascii="Tahoma" w:hAnsi="Tahoma"/>
          <w:sz w:val="24"/>
        </w:rPr>
        <w:t>.</w:t>
      </w:r>
    </w:p>
    <w:p w14:paraId="3BB999E4" w14:textId="77777777" w:rsidR="00140E39" w:rsidRPr="00857D87" w:rsidRDefault="00140E39" w:rsidP="00857D87">
      <w:pPr>
        <w:spacing w:line="240" w:lineRule="auto"/>
        <w:rPr>
          <w:rFonts w:ascii="Tahoma" w:hAnsi="Tahoma"/>
          <w:sz w:val="24"/>
        </w:rPr>
      </w:pPr>
    </w:p>
    <w:p w14:paraId="04D794C1" w14:textId="674E2691" w:rsidR="009C5CEE" w:rsidRPr="005E07E9" w:rsidRDefault="009C5CEE" w:rsidP="00857D87">
      <w:pPr>
        <w:spacing w:line="240" w:lineRule="auto"/>
        <w:rPr>
          <w:rFonts w:ascii="Tahoma" w:hAnsi="Tahoma"/>
          <w:b/>
          <w:bCs/>
          <w:sz w:val="24"/>
        </w:rPr>
      </w:pPr>
      <w:r w:rsidRPr="005E07E9">
        <w:rPr>
          <w:rFonts w:ascii="Tahoma" w:hAnsi="Tahoma"/>
          <w:b/>
          <w:bCs/>
          <w:sz w:val="24"/>
        </w:rPr>
        <w:t>Sons of Norway</w:t>
      </w:r>
    </w:p>
    <w:p w14:paraId="759C552D" w14:textId="3C2A746C" w:rsidR="00406AB8" w:rsidRPr="00857D87" w:rsidRDefault="00406AB8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 xml:space="preserve">Sons of Norway </w:t>
      </w:r>
      <w:r w:rsidR="009C5CEE" w:rsidRPr="00857D87">
        <w:rPr>
          <w:rFonts w:ascii="Tahoma" w:hAnsi="Tahoma"/>
          <w:sz w:val="24"/>
        </w:rPr>
        <w:t>district conferences and the 125</w:t>
      </w:r>
      <w:r w:rsidR="00D30B01" w:rsidRPr="00857D87">
        <w:rPr>
          <w:rFonts w:ascii="Tahoma" w:hAnsi="Tahoma"/>
          <w:sz w:val="24"/>
        </w:rPr>
        <w:t>th</w:t>
      </w:r>
      <w:r w:rsidR="009C5CEE" w:rsidRPr="00857D87">
        <w:rPr>
          <w:rFonts w:ascii="Tahoma" w:hAnsi="Tahoma"/>
          <w:sz w:val="24"/>
        </w:rPr>
        <w:t xml:space="preserve"> anniversary conference </w:t>
      </w:r>
      <w:r w:rsidR="00D30B01" w:rsidRPr="00857D87">
        <w:rPr>
          <w:rFonts w:ascii="Tahoma" w:hAnsi="Tahoma"/>
          <w:sz w:val="24"/>
        </w:rPr>
        <w:t xml:space="preserve">have been </w:t>
      </w:r>
      <w:r w:rsidR="009C5CEE" w:rsidRPr="00857D87">
        <w:rPr>
          <w:rFonts w:ascii="Tahoma" w:hAnsi="Tahoma"/>
          <w:sz w:val="24"/>
        </w:rPr>
        <w:t>canceled. S</w:t>
      </w:r>
      <w:r w:rsidR="00D30B01" w:rsidRPr="00857D87">
        <w:rPr>
          <w:rFonts w:ascii="Tahoma" w:hAnsi="Tahoma"/>
          <w:sz w:val="24"/>
        </w:rPr>
        <w:t>ons of Norway</w:t>
      </w:r>
      <w:r w:rsidR="009C5CEE" w:rsidRPr="00857D87">
        <w:rPr>
          <w:rFonts w:ascii="Tahoma" w:hAnsi="Tahoma"/>
          <w:sz w:val="24"/>
        </w:rPr>
        <w:t xml:space="preserve"> </w:t>
      </w:r>
      <w:r w:rsidR="00D30B01" w:rsidRPr="00857D87">
        <w:rPr>
          <w:rFonts w:ascii="Tahoma" w:hAnsi="Tahoma"/>
          <w:sz w:val="24"/>
        </w:rPr>
        <w:t xml:space="preserve">has a </w:t>
      </w:r>
      <w:r w:rsidR="009C5CEE" w:rsidRPr="00857D87">
        <w:rPr>
          <w:rFonts w:ascii="Tahoma" w:hAnsi="Tahoma"/>
          <w:sz w:val="24"/>
        </w:rPr>
        <w:t>new CEO</w:t>
      </w:r>
      <w:r w:rsidR="00D30B01" w:rsidRPr="00857D87">
        <w:rPr>
          <w:rFonts w:ascii="Tahoma" w:hAnsi="Tahoma"/>
          <w:sz w:val="24"/>
        </w:rPr>
        <w:t>,</w:t>
      </w:r>
      <w:r w:rsidR="009C5CEE" w:rsidRPr="00857D87">
        <w:rPr>
          <w:rFonts w:ascii="Tahoma" w:hAnsi="Tahoma"/>
          <w:sz w:val="24"/>
        </w:rPr>
        <w:t xml:space="preserve"> Christopher Pinkerton</w:t>
      </w:r>
      <w:r w:rsidR="00D30B01" w:rsidRPr="00857D87">
        <w:rPr>
          <w:rFonts w:ascii="Tahoma" w:hAnsi="Tahoma"/>
          <w:sz w:val="24"/>
        </w:rPr>
        <w:t>.</w:t>
      </w:r>
      <w:r w:rsidR="009C5CEE" w:rsidRPr="00857D87">
        <w:rPr>
          <w:rFonts w:ascii="Tahoma" w:hAnsi="Tahoma"/>
          <w:sz w:val="24"/>
        </w:rPr>
        <w:t xml:space="preserve"> </w:t>
      </w:r>
      <w:r w:rsidR="00140E39" w:rsidRPr="00857D87">
        <w:rPr>
          <w:rFonts w:ascii="Tahoma" w:hAnsi="Tahoma"/>
          <w:sz w:val="24"/>
        </w:rPr>
        <w:t xml:space="preserve">Marion and Tim </w:t>
      </w:r>
      <w:r w:rsidRPr="00857D87">
        <w:rPr>
          <w:rFonts w:ascii="Tahoma" w:hAnsi="Tahoma"/>
          <w:sz w:val="24"/>
        </w:rPr>
        <w:t xml:space="preserve">will work </w:t>
      </w:r>
      <w:r w:rsidR="00D30B01" w:rsidRPr="00857D87">
        <w:rPr>
          <w:rFonts w:ascii="Tahoma" w:hAnsi="Tahoma"/>
          <w:sz w:val="24"/>
        </w:rPr>
        <w:t xml:space="preserve">together </w:t>
      </w:r>
      <w:r w:rsidRPr="00857D87">
        <w:rPr>
          <w:rFonts w:ascii="Tahoma" w:hAnsi="Tahoma"/>
          <w:sz w:val="24"/>
        </w:rPr>
        <w:t xml:space="preserve">on how to </w:t>
      </w:r>
      <w:r w:rsidR="00D30B01" w:rsidRPr="00857D87">
        <w:rPr>
          <w:rFonts w:ascii="Tahoma" w:hAnsi="Tahoma"/>
          <w:sz w:val="24"/>
        </w:rPr>
        <w:t xml:space="preserve">best </w:t>
      </w:r>
      <w:r w:rsidRPr="00857D87">
        <w:rPr>
          <w:rFonts w:ascii="Tahoma" w:hAnsi="Tahoma"/>
          <w:sz w:val="24"/>
        </w:rPr>
        <w:t xml:space="preserve">maintain </w:t>
      </w:r>
      <w:r w:rsidR="00D30B01" w:rsidRPr="00857D87">
        <w:rPr>
          <w:rFonts w:ascii="Tahoma" w:hAnsi="Tahoma"/>
          <w:sz w:val="24"/>
        </w:rPr>
        <w:t xml:space="preserve">SFL’s </w:t>
      </w:r>
      <w:r w:rsidRPr="00857D87">
        <w:rPr>
          <w:rFonts w:ascii="Tahoma" w:hAnsi="Tahoma"/>
          <w:sz w:val="24"/>
        </w:rPr>
        <w:t xml:space="preserve">connections with </w:t>
      </w:r>
      <w:r w:rsidR="00D30B01" w:rsidRPr="00857D87">
        <w:rPr>
          <w:rFonts w:ascii="Tahoma" w:hAnsi="Tahoma"/>
          <w:sz w:val="24"/>
        </w:rPr>
        <w:t>Sons of Norway.</w:t>
      </w:r>
    </w:p>
    <w:p w14:paraId="6E303F76" w14:textId="77777777" w:rsidR="000A15EA" w:rsidRPr="00857D87" w:rsidRDefault="000A15EA" w:rsidP="00857D87">
      <w:pPr>
        <w:spacing w:line="240" w:lineRule="auto"/>
        <w:rPr>
          <w:rFonts w:ascii="Tahoma" w:hAnsi="Tahoma"/>
          <w:sz w:val="24"/>
        </w:rPr>
      </w:pPr>
    </w:p>
    <w:p w14:paraId="71E10243" w14:textId="0FCF40FD" w:rsidR="00EA5C0C" w:rsidRPr="00857D87" w:rsidRDefault="00EA5C0C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>June Executive Committee Meeting</w:t>
      </w:r>
    </w:p>
    <w:p w14:paraId="1CFCD3CC" w14:textId="19CE59B3" w:rsidR="00150EBD" w:rsidRPr="00857D87" w:rsidRDefault="00C2518B" w:rsidP="00857D87">
      <w:pPr>
        <w:spacing w:line="24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The June Executive Committee meeting is usually an </w:t>
      </w:r>
      <w:r w:rsidR="00150EBD" w:rsidRPr="00857D87">
        <w:rPr>
          <w:rFonts w:ascii="Tahoma" w:hAnsi="Tahoma"/>
          <w:sz w:val="24"/>
        </w:rPr>
        <w:t>in-person meeting</w:t>
      </w:r>
      <w:r>
        <w:rPr>
          <w:rFonts w:ascii="Tahoma" w:hAnsi="Tahoma"/>
          <w:sz w:val="24"/>
        </w:rPr>
        <w:t>.</w:t>
      </w:r>
      <w:r w:rsidR="00150EBD" w:rsidRPr="00857D87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 xml:space="preserve">If having an in-person meeting is determined to not be possible, we </w:t>
      </w:r>
      <w:r w:rsidR="002242F4">
        <w:rPr>
          <w:rFonts w:ascii="Tahoma" w:hAnsi="Tahoma"/>
          <w:sz w:val="24"/>
        </w:rPr>
        <w:t xml:space="preserve">may </w:t>
      </w:r>
      <w:r>
        <w:rPr>
          <w:rFonts w:ascii="Tahoma" w:hAnsi="Tahoma"/>
          <w:sz w:val="24"/>
        </w:rPr>
        <w:t xml:space="preserve">try having a </w:t>
      </w:r>
      <w:r w:rsidR="00150EBD" w:rsidRPr="00857D87">
        <w:rPr>
          <w:rFonts w:ascii="Tahoma" w:hAnsi="Tahoma"/>
          <w:sz w:val="24"/>
        </w:rPr>
        <w:t xml:space="preserve">video conference. </w:t>
      </w:r>
    </w:p>
    <w:p w14:paraId="2B7D509E" w14:textId="77777777" w:rsidR="000A15EA" w:rsidRPr="00857D87" w:rsidRDefault="000A15EA" w:rsidP="00857D87">
      <w:pPr>
        <w:spacing w:line="240" w:lineRule="auto"/>
        <w:rPr>
          <w:rFonts w:ascii="Tahoma" w:hAnsi="Tahoma"/>
          <w:sz w:val="24"/>
        </w:rPr>
      </w:pPr>
    </w:p>
    <w:p w14:paraId="61AE366F" w14:textId="5831D386" w:rsidR="00EA5C0C" w:rsidRPr="005E07E9" w:rsidRDefault="00EA5C0C" w:rsidP="00857D87">
      <w:pPr>
        <w:spacing w:line="240" w:lineRule="auto"/>
        <w:rPr>
          <w:rFonts w:ascii="Tahoma" w:hAnsi="Tahoma"/>
          <w:b/>
          <w:bCs/>
          <w:sz w:val="24"/>
        </w:rPr>
      </w:pPr>
      <w:r w:rsidRPr="005E07E9">
        <w:rPr>
          <w:rFonts w:ascii="Tahoma" w:hAnsi="Tahoma"/>
          <w:b/>
          <w:bCs/>
          <w:sz w:val="24"/>
        </w:rPr>
        <w:t>Othe</w:t>
      </w:r>
      <w:r w:rsidR="00396F12" w:rsidRPr="005E07E9">
        <w:rPr>
          <w:rFonts w:ascii="Tahoma" w:hAnsi="Tahoma"/>
          <w:b/>
          <w:bCs/>
          <w:sz w:val="24"/>
        </w:rPr>
        <w:t>r</w:t>
      </w:r>
      <w:r w:rsidR="0033018D" w:rsidRPr="005E07E9">
        <w:rPr>
          <w:rFonts w:ascii="Tahoma" w:hAnsi="Tahoma"/>
          <w:b/>
          <w:bCs/>
          <w:sz w:val="24"/>
        </w:rPr>
        <w:t xml:space="preserve"> Business</w:t>
      </w:r>
    </w:p>
    <w:p w14:paraId="489DFE03" w14:textId="734EFCD4" w:rsidR="009F0B9E" w:rsidRPr="00857D87" w:rsidRDefault="009F0B9E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 xml:space="preserve">Bob asked about the timeline for site selection for 2022. </w:t>
      </w:r>
      <w:r w:rsidR="00BB10B1" w:rsidRPr="00857D87">
        <w:rPr>
          <w:rFonts w:ascii="Tahoma" w:hAnsi="Tahoma"/>
          <w:sz w:val="24"/>
        </w:rPr>
        <w:t xml:space="preserve">Marion suggested that we start talking with Provo for 2023 as they were booked through 2022. Tim </w:t>
      </w:r>
      <w:r w:rsidR="009C5CEE" w:rsidRPr="00857D87">
        <w:rPr>
          <w:rFonts w:ascii="Tahoma" w:hAnsi="Tahoma"/>
          <w:sz w:val="24"/>
        </w:rPr>
        <w:t xml:space="preserve">is in the process of appointing a chairperson for the </w:t>
      </w:r>
      <w:r w:rsidR="00BB10B1" w:rsidRPr="00857D87">
        <w:rPr>
          <w:rFonts w:ascii="Tahoma" w:hAnsi="Tahoma"/>
          <w:sz w:val="24"/>
        </w:rPr>
        <w:t xml:space="preserve">Site Selection Committee </w:t>
      </w:r>
      <w:r w:rsidR="009C5CEE" w:rsidRPr="00857D87">
        <w:rPr>
          <w:rFonts w:ascii="Tahoma" w:hAnsi="Tahoma"/>
          <w:sz w:val="24"/>
        </w:rPr>
        <w:t xml:space="preserve">– </w:t>
      </w:r>
      <w:r w:rsidR="00EB0224" w:rsidRPr="00857D87">
        <w:rPr>
          <w:rFonts w:ascii="Tahoma" w:hAnsi="Tahoma"/>
          <w:sz w:val="24"/>
        </w:rPr>
        <w:t xml:space="preserve">Tim considers </w:t>
      </w:r>
      <w:r w:rsidR="009C5CEE" w:rsidRPr="00857D87">
        <w:rPr>
          <w:rFonts w:ascii="Tahoma" w:hAnsi="Tahoma"/>
          <w:sz w:val="24"/>
        </w:rPr>
        <w:t xml:space="preserve">this </w:t>
      </w:r>
      <w:r w:rsidR="00BB10B1" w:rsidRPr="00857D87">
        <w:rPr>
          <w:rFonts w:ascii="Tahoma" w:hAnsi="Tahoma"/>
          <w:sz w:val="24"/>
        </w:rPr>
        <w:t xml:space="preserve">position a priority </w:t>
      </w:r>
      <w:r w:rsidR="00EB0224" w:rsidRPr="00857D87">
        <w:rPr>
          <w:rFonts w:ascii="Tahoma" w:hAnsi="Tahoma"/>
          <w:sz w:val="24"/>
        </w:rPr>
        <w:t xml:space="preserve">and </w:t>
      </w:r>
      <w:r w:rsidR="005E07E9">
        <w:rPr>
          <w:rFonts w:ascii="Tahoma" w:hAnsi="Tahoma"/>
          <w:sz w:val="24"/>
        </w:rPr>
        <w:t xml:space="preserve">expects to have a </w:t>
      </w:r>
      <w:r w:rsidR="00EB0224" w:rsidRPr="00857D87">
        <w:rPr>
          <w:rFonts w:ascii="Tahoma" w:hAnsi="Tahoma"/>
          <w:sz w:val="24"/>
        </w:rPr>
        <w:t xml:space="preserve">committee chair appointed </w:t>
      </w:r>
      <w:r w:rsidR="00C2518B">
        <w:rPr>
          <w:rFonts w:ascii="Tahoma" w:hAnsi="Tahoma"/>
          <w:sz w:val="24"/>
        </w:rPr>
        <w:t xml:space="preserve">very </w:t>
      </w:r>
      <w:r w:rsidR="005E07E9">
        <w:rPr>
          <w:rFonts w:ascii="Tahoma" w:hAnsi="Tahoma"/>
          <w:sz w:val="24"/>
        </w:rPr>
        <w:t>s</w:t>
      </w:r>
      <w:r w:rsidR="00C2518B">
        <w:rPr>
          <w:rFonts w:ascii="Tahoma" w:hAnsi="Tahoma"/>
          <w:sz w:val="24"/>
        </w:rPr>
        <w:t>oon</w:t>
      </w:r>
      <w:r w:rsidR="00BB10B1" w:rsidRPr="00857D87">
        <w:rPr>
          <w:rFonts w:ascii="Tahoma" w:hAnsi="Tahoma"/>
          <w:sz w:val="24"/>
        </w:rPr>
        <w:t xml:space="preserve">. </w:t>
      </w:r>
    </w:p>
    <w:p w14:paraId="66F313DE" w14:textId="384656FD" w:rsidR="00EF228E" w:rsidRPr="00857D87" w:rsidRDefault="00EF228E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>Julie asked about new board member orientation</w:t>
      </w:r>
      <w:r w:rsidR="00C2518B">
        <w:rPr>
          <w:rFonts w:ascii="Tahoma" w:hAnsi="Tahoma"/>
          <w:sz w:val="24"/>
        </w:rPr>
        <w:t>.</w:t>
      </w:r>
      <w:r w:rsidRPr="00857D87">
        <w:rPr>
          <w:rFonts w:ascii="Tahoma" w:hAnsi="Tahoma"/>
          <w:sz w:val="24"/>
        </w:rPr>
        <w:t xml:space="preserve"> </w:t>
      </w:r>
      <w:r w:rsidR="009C5CEE" w:rsidRPr="00857D87">
        <w:rPr>
          <w:rFonts w:ascii="Tahoma" w:hAnsi="Tahoma"/>
          <w:sz w:val="24"/>
        </w:rPr>
        <w:t xml:space="preserve">We have several new and several returning board members </w:t>
      </w:r>
      <w:r w:rsidR="0033018D" w:rsidRPr="00857D87">
        <w:rPr>
          <w:rFonts w:ascii="Tahoma" w:hAnsi="Tahoma"/>
          <w:sz w:val="24"/>
        </w:rPr>
        <w:t xml:space="preserve">from the 2020 board elections </w:t>
      </w:r>
      <w:r w:rsidR="009C5CEE" w:rsidRPr="00857D87">
        <w:rPr>
          <w:rFonts w:ascii="Tahoma" w:hAnsi="Tahoma"/>
          <w:sz w:val="24"/>
        </w:rPr>
        <w:t xml:space="preserve">as well as new board members </w:t>
      </w:r>
      <w:r w:rsidR="0033018D" w:rsidRPr="00857D87">
        <w:rPr>
          <w:rFonts w:ascii="Tahoma" w:hAnsi="Tahoma"/>
          <w:sz w:val="24"/>
        </w:rPr>
        <w:t>from</w:t>
      </w:r>
      <w:r w:rsidR="009C5CEE" w:rsidRPr="00857D87">
        <w:rPr>
          <w:rFonts w:ascii="Tahoma" w:hAnsi="Tahoma"/>
          <w:sz w:val="24"/>
        </w:rPr>
        <w:t xml:space="preserve"> 2018 who did not receive much orientation. </w:t>
      </w:r>
      <w:r w:rsidRPr="00857D87">
        <w:rPr>
          <w:rFonts w:ascii="Tahoma" w:hAnsi="Tahoma"/>
          <w:sz w:val="24"/>
        </w:rPr>
        <w:t xml:space="preserve">Krista volunteered to work with Julie. </w:t>
      </w:r>
    </w:p>
    <w:p w14:paraId="19034294" w14:textId="2D1DE9B4" w:rsidR="00693C79" w:rsidRPr="00857D87" w:rsidRDefault="00693C79" w:rsidP="00857D87">
      <w:pPr>
        <w:spacing w:line="240" w:lineRule="auto"/>
        <w:rPr>
          <w:rFonts w:ascii="Tahoma" w:hAnsi="Tahoma"/>
          <w:sz w:val="24"/>
        </w:rPr>
      </w:pPr>
    </w:p>
    <w:p w14:paraId="6F9B723C" w14:textId="7B1E7BF2" w:rsidR="00693C79" w:rsidRPr="00857D87" w:rsidRDefault="00693C79" w:rsidP="00857D87">
      <w:pPr>
        <w:spacing w:line="240" w:lineRule="auto"/>
        <w:rPr>
          <w:rFonts w:ascii="Tahoma" w:hAnsi="Tahoma"/>
          <w:sz w:val="24"/>
        </w:rPr>
      </w:pPr>
      <w:r w:rsidRPr="00857D87">
        <w:rPr>
          <w:rFonts w:ascii="Tahoma" w:hAnsi="Tahoma"/>
          <w:sz w:val="24"/>
        </w:rPr>
        <w:t xml:space="preserve">The meeting was adjourned at </w:t>
      </w:r>
      <w:r w:rsidR="00DB2795" w:rsidRPr="00857D87">
        <w:rPr>
          <w:rFonts w:ascii="Tahoma" w:hAnsi="Tahoma"/>
          <w:sz w:val="24"/>
        </w:rPr>
        <w:t>4:48</w:t>
      </w:r>
      <w:r w:rsidRPr="00857D87">
        <w:rPr>
          <w:rFonts w:ascii="Tahoma" w:hAnsi="Tahoma"/>
          <w:sz w:val="24"/>
        </w:rPr>
        <w:t xml:space="preserve"> p.m. Central Daylight Time.</w:t>
      </w:r>
    </w:p>
    <w:sectPr w:rsidR="00693C79" w:rsidRPr="00857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17"/>
    <w:rsid w:val="00026F3A"/>
    <w:rsid w:val="00077EDF"/>
    <w:rsid w:val="000A15EA"/>
    <w:rsid w:val="001311AB"/>
    <w:rsid w:val="00140E39"/>
    <w:rsid w:val="00150EBD"/>
    <w:rsid w:val="001A473B"/>
    <w:rsid w:val="001D5F8A"/>
    <w:rsid w:val="001E63A4"/>
    <w:rsid w:val="001F7032"/>
    <w:rsid w:val="002242F4"/>
    <w:rsid w:val="00231F77"/>
    <w:rsid w:val="00266EA9"/>
    <w:rsid w:val="002A0A25"/>
    <w:rsid w:val="002B76D4"/>
    <w:rsid w:val="002F56F9"/>
    <w:rsid w:val="0033018D"/>
    <w:rsid w:val="00377977"/>
    <w:rsid w:val="003826FE"/>
    <w:rsid w:val="0039468A"/>
    <w:rsid w:val="00396F12"/>
    <w:rsid w:val="00406AB8"/>
    <w:rsid w:val="00440C3A"/>
    <w:rsid w:val="005446C9"/>
    <w:rsid w:val="00584A94"/>
    <w:rsid w:val="005E07E9"/>
    <w:rsid w:val="00655A17"/>
    <w:rsid w:val="00693C79"/>
    <w:rsid w:val="006979C1"/>
    <w:rsid w:val="006A7B95"/>
    <w:rsid w:val="006B41BA"/>
    <w:rsid w:val="006C08CE"/>
    <w:rsid w:val="00756AB7"/>
    <w:rsid w:val="007A63AD"/>
    <w:rsid w:val="00857D87"/>
    <w:rsid w:val="00863B94"/>
    <w:rsid w:val="008D5224"/>
    <w:rsid w:val="008D5232"/>
    <w:rsid w:val="008D538F"/>
    <w:rsid w:val="008E4FDA"/>
    <w:rsid w:val="00900372"/>
    <w:rsid w:val="009059FC"/>
    <w:rsid w:val="009C5CEE"/>
    <w:rsid w:val="009E04BF"/>
    <w:rsid w:val="009E1315"/>
    <w:rsid w:val="009F0B9E"/>
    <w:rsid w:val="00A421A7"/>
    <w:rsid w:val="00AB03F6"/>
    <w:rsid w:val="00AC7413"/>
    <w:rsid w:val="00B0490F"/>
    <w:rsid w:val="00B1691A"/>
    <w:rsid w:val="00B70104"/>
    <w:rsid w:val="00BB10B1"/>
    <w:rsid w:val="00BB669F"/>
    <w:rsid w:val="00BC2911"/>
    <w:rsid w:val="00C2518B"/>
    <w:rsid w:val="00C317F0"/>
    <w:rsid w:val="00C4752F"/>
    <w:rsid w:val="00C5058E"/>
    <w:rsid w:val="00CC6B4C"/>
    <w:rsid w:val="00CF4AC8"/>
    <w:rsid w:val="00D30B01"/>
    <w:rsid w:val="00D51019"/>
    <w:rsid w:val="00D86A2A"/>
    <w:rsid w:val="00D97C3F"/>
    <w:rsid w:val="00DB2795"/>
    <w:rsid w:val="00E273F6"/>
    <w:rsid w:val="00E57F7B"/>
    <w:rsid w:val="00EA5C0C"/>
    <w:rsid w:val="00EB0224"/>
    <w:rsid w:val="00EB05AA"/>
    <w:rsid w:val="00EB36A7"/>
    <w:rsid w:val="00EC14FC"/>
    <w:rsid w:val="00EC3E86"/>
    <w:rsid w:val="00EF228E"/>
    <w:rsid w:val="00F4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7E3ED"/>
  <w15:chartTrackingRefBased/>
  <w15:docId w15:val="{998A599D-BAA1-450C-867E-C72650F3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erickson</dc:creator>
  <cp:keywords/>
  <dc:description/>
  <cp:lastModifiedBy>krista erickson</cp:lastModifiedBy>
  <cp:revision>72</cp:revision>
  <dcterms:created xsi:type="dcterms:W3CDTF">2020-03-25T02:12:00Z</dcterms:created>
  <dcterms:modified xsi:type="dcterms:W3CDTF">2020-03-28T11:23:00Z</dcterms:modified>
</cp:coreProperties>
</file>