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00A5B" w14:textId="03B978B3" w:rsidR="00D71527" w:rsidRDefault="00D71527" w:rsidP="00EC130A">
      <w:pPr>
        <w:pStyle w:val="Heading1"/>
      </w:pPr>
      <w:r>
        <w:t>Ski for Light, Inc.</w:t>
      </w:r>
      <w:r w:rsidR="00CF0491">
        <w:t xml:space="preserve"> </w:t>
      </w:r>
    </w:p>
    <w:p w14:paraId="74DA0D23" w14:textId="77777777" w:rsidR="00D71527" w:rsidRDefault="00D71527" w:rsidP="00EC130A">
      <w:pPr>
        <w:pStyle w:val="Heading1"/>
      </w:pPr>
    </w:p>
    <w:p w14:paraId="6C36EDE0" w14:textId="77777777" w:rsidR="00D71527" w:rsidRDefault="00D71527" w:rsidP="00EC130A">
      <w:pPr>
        <w:pStyle w:val="Heading1"/>
      </w:pPr>
      <w:r>
        <w:t>Executive Committee Meeting</w:t>
      </w:r>
    </w:p>
    <w:p w14:paraId="12509573" w14:textId="41346CD4" w:rsidR="00D71527" w:rsidRDefault="005B6595" w:rsidP="00EC130A">
      <w:pPr>
        <w:pStyle w:val="Heading1"/>
      </w:pPr>
      <w:r>
        <w:t>Monday,</w:t>
      </w:r>
      <w:r w:rsidR="00CE1BEC">
        <w:t xml:space="preserve"> </w:t>
      </w:r>
      <w:r>
        <w:t xml:space="preserve">January </w:t>
      </w:r>
      <w:r w:rsidR="00306820">
        <w:t>1</w:t>
      </w:r>
      <w:r>
        <w:t>5</w:t>
      </w:r>
      <w:r w:rsidR="00C27BEA">
        <w:t>,</w:t>
      </w:r>
      <w:r w:rsidR="00BC0C05">
        <w:t xml:space="preserve"> 202</w:t>
      </w:r>
      <w:r>
        <w:t>4</w:t>
      </w:r>
    </w:p>
    <w:p w14:paraId="67B12D87" w14:textId="6C891E4A" w:rsidR="00C27BEA" w:rsidRPr="00C27BEA" w:rsidRDefault="00D811FB" w:rsidP="00C27BEA">
      <w:r>
        <w:t>Teleconference</w:t>
      </w:r>
    </w:p>
    <w:p w14:paraId="5A9BCBA7" w14:textId="77777777" w:rsidR="00D811FB" w:rsidRDefault="00D811FB" w:rsidP="00EC130A">
      <w:pPr>
        <w:pStyle w:val="Heading1"/>
      </w:pPr>
    </w:p>
    <w:p w14:paraId="0B364134" w14:textId="635BFA3C" w:rsidR="00D71527" w:rsidRDefault="00D71527" w:rsidP="00EC130A">
      <w:pPr>
        <w:pStyle w:val="Heading1"/>
      </w:pPr>
      <w:r>
        <w:t>Minutes</w:t>
      </w:r>
    </w:p>
    <w:p w14:paraId="7096B1D3" w14:textId="45B2C064" w:rsidR="00EF4612" w:rsidRDefault="00EF4612" w:rsidP="00EF4612">
      <w:pPr>
        <w:shd w:val="clear" w:color="auto" w:fill="FFFFFF"/>
        <w:spacing w:after="0" w:line="480" w:lineRule="auto"/>
        <w:rPr>
          <w:rFonts w:eastAsia="Times New Roman" w:cstheme="minorHAnsi"/>
          <w:color w:val="222222"/>
          <w:szCs w:val="24"/>
        </w:rPr>
      </w:pPr>
    </w:p>
    <w:p w14:paraId="370C8503" w14:textId="3321169C" w:rsidR="00EF4612" w:rsidRDefault="00EF4612" w:rsidP="00EF4612">
      <w:pPr>
        <w:shd w:val="clear" w:color="auto" w:fill="FFFFFF"/>
        <w:spacing w:after="0" w:line="480" w:lineRule="auto"/>
        <w:rPr>
          <w:rFonts w:eastAsia="Times New Roman" w:cstheme="minorHAnsi"/>
          <w:color w:val="222222"/>
          <w:szCs w:val="24"/>
        </w:rPr>
      </w:pPr>
      <w:r w:rsidRPr="007370C7">
        <w:rPr>
          <w:rFonts w:eastAsia="Times New Roman" w:cstheme="minorHAnsi"/>
          <w:b/>
          <w:bCs/>
          <w:color w:val="222222"/>
          <w:szCs w:val="24"/>
        </w:rPr>
        <w:t>Welcome</w:t>
      </w:r>
      <w:r w:rsidR="00404CDD">
        <w:rPr>
          <w:rFonts w:eastAsia="Times New Roman" w:cstheme="minorHAnsi"/>
          <w:color w:val="222222"/>
          <w:szCs w:val="24"/>
        </w:rPr>
        <w:t xml:space="preserve">. </w:t>
      </w:r>
      <w:r w:rsidR="00B733EC">
        <w:rPr>
          <w:rFonts w:eastAsia="Times New Roman" w:cstheme="minorHAnsi"/>
          <w:color w:val="222222"/>
          <w:szCs w:val="24"/>
        </w:rPr>
        <w:t xml:space="preserve">President, </w:t>
      </w:r>
      <w:r w:rsidR="00404CDD">
        <w:rPr>
          <w:rFonts w:eastAsia="Times New Roman" w:cstheme="minorHAnsi"/>
          <w:color w:val="222222"/>
          <w:szCs w:val="24"/>
        </w:rPr>
        <w:t xml:space="preserve">Julie </w:t>
      </w:r>
      <w:r w:rsidR="00B733EC">
        <w:rPr>
          <w:rFonts w:eastAsia="Times New Roman" w:cstheme="minorHAnsi"/>
          <w:color w:val="222222"/>
          <w:szCs w:val="24"/>
        </w:rPr>
        <w:t xml:space="preserve">Coppens, </w:t>
      </w:r>
      <w:r w:rsidR="00404CDD">
        <w:rPr>
          <w:rFonts w:eastAsia="Times New Roman" w:cstheme="minorHAnsi"/>
          <w:color w:val="222222"/>
          <w:szCs w:val="24"/>
        </w:rPr>
        <w:t>called the meeting to or</w:t>
      </w:r>
      <w:r w:rsidR="00D762D1">
        <w:rPr>
          <w:rFonts w:eastAsia="Times New Roman" w:cstheme="minorHAnsi"/>
          <w:color w:val="222222"/>
          <w:szCs w:val="24"/>
        </w:rPr>
        <w:t xml:space="preserve">der at </w:t>
      </w:r>
      <w:r w:rsidR="00D811FB">
        <w:rPr>
          <w:rFonts w:eastAsia="Times New Roman" w:cstheme="minorHAnsi"/>
          <w:color w:val="222222"/>
          <w:szCs w:val="24"/>
        </w:rPr>
        <w:t>8</w:t>
      </w:r>
      <w:r w:rsidR="00D762D1">
        <w:rPr>
          <w:rFonts w:eastAsia="Times New Roman" w:cstheme="minorHAnsi"/>
          <w:color w:val="222222"/>
          <w:szCs w:val="24"/>
        </w:rPr>
        <w:t>:</w:t>
      </w:r>
      <w:r w:rsidR="00CA2426">
        <w:rPr>
          <w:rFonts w:eastAsia="Times New Roman" w:cstheme="minorHAnsi"/>
          <w:color w:val="222222"/>
          <w:szCs w:val="24"/>
        </w:rPr>
        <w:t>0</w:t>
      </w:r>
      <w:r w:rsidR="000E45E9">
        <w:rPr>
          <w:rFonts w:eastAsia="Times New Roman" w:cstheme="minorHAnsi"/>
          <w:color w:val="222222"/>
          <w:szCs w:val="24"/>
        </w:rPr>
        <w:t>0</w:t>
      </w:r>
      <w:r w:rsidR="00D762D1">
        <w:rPr>
          <w:rFonts w:eastAsia="Times New Roman" w:cstheme="minorHAnsi"/>
          <w:color w:val="222222"/>
          <w:szCs w:val="24"/>
        </w:rPr>
        <w:t xml:space="preserve"> </w:t>
      </w:r>
      <w:r w:rsidR="00D811FB">
        <w:rPr>
          <w:rFonts w:eastAsia="Times New Roman" w:cstheme="minorHAnsi"/>
          <w:color w:val="222222"/>
          <w:szCs w:val="24"/>
        </w:rPr>
        <w:t>P</w:t>
      </w:r>
      <w:r w:rsidR="00D762D1">
        <w:rPr>
          <w:rFonts w:eastAsia="Times New Roman" w:cstheme="minorHAnsi"/>
          <w:color w:val="222222"/>
          <w:szCs w:val="24"/>
        </w:rPr>
        <w:t>.M.</w:t>
      </w:r>
      <w:r w:rsidR="00BC0C05">
        <w:rPr>
          <w:rFonts w:eastAsia="Times New Roman" w:cstheme="minorHAnsi"/>
          <w:color w:val="222222"/>
          <w:szCs w:val="24"/>
        </w:rPr>
        <w:t xml:space="preserve"> </w:t>
      </w:r>
      <w:r w:rsidR="00D811FB">
        <w:rPr>
          <w:rFonts w:eastAsia="Times New Roman" w:cstheme="minorHAnsi"/>
          <w:color w:val="222222"/>
          <w:szCs w:val="24"/>
        </w:rPr>
        <w:t>Eastern</w:t>
      </w:r>
      <w:r w:rsidR="00BC0C05">
        <w:rPr>
          <w:rFonts w:eastAsia="Times New Roman" w:cstheme="minorHAnsi"/>
          <w:color w:val="222222"/>
          <w:szCs w:val="24"/>
        </w:rPr>
        <w:t xml:space="preserve"> </w:t>
      </w:r>
      <w:r w:rsidR="00306820">
        <w:rPr>
          <w:rFonts w:eastAsia="Times New Roman" w:cstheme="minorHAnsi"/>
          <w:color w:val="222222"/>
          <w:szCs w:val="24"/>
        </w:rPr>
        <w:t xml:space="preserve">Standard </w:t>
      </w:r>
      <w:r w:rsidR="00BC0C05">
        <w:rPr>
          <w:rFonts w:eastAsia="Times New Roman" w:cstheme="minorHAnsi"/>
          <w:color w:val="222222"/>
          <w:szCs w:val="24"/>
        </w:rPr>
        <w:t>Time.</w:t>
      </w:r>
    </w:p>
    <w:p w14:paraId="4CA44B06" w14:textId="2759011F" w:rsidR="00EF4612" w:rsidRDefault="00EF4612" w:rsidP="00EF4612">
      <w:pPr>
        <w:shd w:val="clear" w:color="auto" w:fill="FFFFFF"/>
        <w:spacing w:after="0" w:line="480" w:lineRule="auto"/>
        <w:rPr>
          <w:rFonts w:eastAsia="Times New Roman" w:cstheme="minorHAnsi"/>
          <w:color w:val="222222"/>
          <w:szCs w:val="24"/>
        </w:rPr>
      </w:pPr>
    </w:p>
    <w:p w14:paraId="38E19D7E" w14:textId="77777777" w:rsidR="00CE1BEC" w:rsidRDefault="00CE1BEC" w:rsidP="00CE1BEC">
      <w:pPr>
        <w:rPr>
          <w:rFonts w:ascii="Calibri" w:hAnsi="Calibri"/>
          <w:sz w:val="22"/>
        </w:rPr>
      </w:pPr>
      <w:r w:rsidRPr="00F66848">
        <w:rPr>
          <w:b/>
        </w:rPr>
        <w:t>Roll Call</w:t>
      </w:r>
      <w:r>
        <w:t>. Judy Dixon, Secretary, called the roll.</w:t>
      </w:r>
    </w:p>
    <w:p w14:paraId="4263CBCE" w14:textId="77777777" w:rsidR="00CE1BEC" w:rsidRDefault="00CE1BEC" w:rsidP="00CE1BEC"/>
    <w:p w14:paraId="098E804C" w14:textId="77777777" w:rsidR="00CE1BEC" w:rsidRDefault="00CE1BEC" w:rsidP="00CE1BEC">
      <w:r>
        <w:t>Present:</w:t>
      </w:r>
    </w:p>
    <w:p w14:paraId="3ADC8AA6" w14:textId="77777777" w:rsidR="00CE1BEC" w:rsidRDefault="00CE1BEC" w:rsidP="00CE1BEC">
      <w:r>
        <w:t>Julie Coppens, President</w:t>
      </w:r>
    </w:p>
    <w:p w14:paraId="39BFCE22" w14:textId="77777777" w:rsidR="00CE1BEC" w:rsidRDefault="00CE1BEC" w:rsidP="00CE1BEC">
      <w:r>
        <w:t>Krista Erickson, Vice-President</w:t>
      </w:r>
    </w:p>
    <w:p w14:paraId="0E53C14D" w14:textId="77777777" w:rsidR="00CE1BEC" w:rsidRDefault="00CE1BEC" w:rsidP="00CE1BEC">
      <w:r>
        <w:t>Judy Dixon, Secretary</w:t>
      </w:r>
    </w:p>
    <w:p w14:paraId="3E2B5D5F" w14:textId="77777777" w:rsidR="00CE1BEC" w:rsidRDefault="00CE1BEC" w:rsidP="00CE1BEC">
      <w:r>
        <w:t>Tim McCorcle, Treasurer</w:t>
      </w:r>
    </w:p>
    <w:p w14:paraId="20A9DA68" w14:textId="77777777" w:rsidR="00CE1BEC" w:rsidRDefault="00CE1BEC" w:rsidP="00CE1BEC">
      <w:r>
        <w:t>Bob Hartt, Director-at-Large</w:t>
      </w:r>
    </w:p>
    <w:p w14:paraId="2F2C99E7" w14:textId="77777777" w:rsidR="00CE1BEC" w:rsidRDefault="00CE1BEC" w:rsidP="00CE1BEC">
      <w:r>
        <w:t>Mike Evelo, Director-at-Large</w:t>
      </w:r>
    </w:p>
    <w:p w14:paraId="305BDEBB" w14:textId="4FF04ED8" w:rsidR="009758E1" w:rsidRDefault="009758E1" w:rsidP="00EC04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>Marie Huston, observer</w:t>
      </w:r>
    </w:p>
    <w:p w14:paraId="0DF49DBD" w14:textId="2B8F37C9" w:rsidR="00EC0471" w:rsidRDefault="005B6595" w:rsidP="00EC04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>Bonnie O’Day, Observer</w:t>
      </w:r>
    </w:p>
    <w:p w14:paraId="08A6E7EC" w14:textId="77777777" w:rsidR="005B6595" w:rsidRDefault="005B6595" w:rsidP="00621AAE">
      <w:pPr>
        <w:shd w:val="clear" w:color="auto" w:fill="FFFFFF"/>
        <w:spacing w:after="0" w:line="480" w:lineRule="auto"/>
        <w:rPr>
          <w:rFonts w:eastAsia="Times New Roman" w:cstheme="minorHAnsi"/>
          <w:color w:val="222222"/>
          <w:szCs w:val="24"/>
        </w:rPr>
      </w:pPr>
    </w:p>
    <w:p w14:paraId="166595DF" w14:textId="506EE085" w:rsidR="009758E1" w:rsidRDefault="009758E1" w:rsidP="009758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Cs w:val="24"/>
        </w:rPr>
      </w:pPr>
      <w:bookmarkStart w:id="0" w:name="Start"/>
      <w:bookmarkStart w:id="1" w:name="Complete"/>
      <w:bookmarkEnd w:id="0"/>
      <w:bookmarkEnd w:id="1"/>
      <w:r w:rsidRPr="001E6458">
        <w:rPr>
          <w:rFonts w:ascii="Times New Roman" w:eastAsia="Times New Roman" w:hAnsi="Times New Roman" w:cs="Times New Roman"/>
          <w:b/>
          <w:bCs/>
          <w:color w:val="222222"/>
          <w:szCs w:val="24"/>
        </w:rPr>
        <w:t>Approval of Dec</w:t>
      </w:r>
      <w:r w:rsidR="00D82050" w:rsidRPr="001E6458">
        <w:rPr>
          <w:rFonts w:ascii="Times New Roman" w:eastAsia="Times New Roman" w:hAnsi="Times New Roman" w:cs="Times New Roman"/>
          <w:b/>
          <w:bCs/>
          <w:color w:val="222222"/>
          <w:szCs w:val="24"/>
        </w:rPr>
        <w:t>ember</w:t>
      </w:r>
      <w:r w:rsidRPr="001E6458">
        <w:rPr>
          <w:rFonts w:ascii="Times New Roman" w:eastAsia="Times New Roman" w:hAnsi="Times New Roman" w:cs="Times New Roman"/>
          <w:b/>
          <w:bCs/>
          <w:color w:val="222222"/>
          <w:szCs w:val="24"/>
        </w:rPr>
        <w:t xml:space="preserve"> 14 Exec minutes</w:t>
      </w:r>
      <w:r>
        <w:rPr>
          <w:rFonts w:ascii="Times New Roman" w:eastAsia="Times New Roman" w:hAnsi="Times New Roman" w:cs="Times New Roman"/>
          <w:color w:val="222222"/>
          <w:szCs w:val="24"/>
        </w:rPr>
        <w:t xml:space="preserve">. </w:t>
      </w:r>
      <w:r w:rsidR="00D82050">
        <w:rPr>
          <w:rFonts w:ascii="Times New Roman" w:eastAsia="Times New Roman" w:hAnsi="Times New Roman" w:cs="Times New Roman"/>
          <w:color w:val="222222"/>
          <w:szCs w:val="24"/>
        </w:rPr>
        <w:t xml:space="preserve">Bob moved and Mike seconded the approval of the December 14, 2023 minutes as </w:t>
      </w:r>
      <w:r w:rsidR="000D67A8">
        <w:rPr>
          <w:rFonts w:ascii="Times New Roman" w:eastAsia="Times New Roman" w:hAnsi="Times New Roman" w:cs="Times New Roman"/>
          <w:color w:val="222222"/>
          <w:szCs w:val="24"/>
        </w:rPr>
        <w:t>revised</w:t>
      </w:r>
      <w:r w:rsidR="00D82050">
        <w:rPr>
          <w:rFonts w:ascii="Times New Roman" w:eastAsia="Times New Roman" w:hAnsi="Times New Roman" w:cs="Times New Roman"/>
          <w:color w:val="222222"/>
          <w:szCs w:val="24"/>
        </w:rPr>
        <w:t>.</w:t>
      </w:r>
      <w:r w:rsidR="000D67A8">
        <w:rPr>
          <w:rFonts w:ascii="Times New Roman" w:eastAsia="Times New Roman" w:hAnsi="Times New Roman" w:cs="Times New Roman"/>
          <w:color w:val="222222"/>
          <w:szCs w:val="24"/>
        </w:rPr>
        <w:t xml:space="preserve"> The motion passed unanimously.</w:t>
      </w:r>
    </w:p>
    <w:p w14:paraId="5F65A21E" w14:textId="77777777" w:rsidR="009758E1" w:rsidRDefault="009758E1" w:rsidP="009758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Cs w:val="24"/>
        </w:rPr>
      </w:pPr>
    </w:p>
    <w:p w14:paraId="52334A6B" w14:textId="05F03666" w:rsidR="009758E1" w:rsidRDefault="009758E1" w:rsidP="009758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1E6458">
        <w:rPr>
          <w:rFonts w:ascii="Times New Roman" w:eastAsia="Times New Roman" w:hAnsi="Times New Roman" w:cs="Times New Roman"/>
          <w:b/>
          <w:bCs/>
          <w:color w:val="222222"/>
          <w:szCs w:val="24"/>
        </w:rPr>
        <w:t>Treasurer’s Report</w:t>
      </w:r>
      <w:r>
        <w:rPr>
          <w:rFonts w:ascii="Times New Roman" w:eastAsia="Times New Roman" w:hAnsi="Times New Roman" w:cs="Times New Roman"/>
          <w:color w:val="222222"/>
          <w:szCs w:val="24"/>
        </w:rPr>
        <w:t>.</w:t>
      </w:r>
      <w:r w:rsidR="00D82050">
        <w:rPr>
          <w:rFonts w:ascii="Times New Roman" w:eastAsia="Times New Roman" w:hAnsi="Times New Roman" w:cs="Times New Roman"/>
          <w:color w:val="222222"/>
          <w:szCs w:val="24"/>
        </w:rPr>
        <w:t xml:space="preserve"> Tim reported </w:t>
      </w:r>
      <w:r w:rsidR="000D67A8">
        <w:rPr>
          <w:rFonts w:ascii="Times New Roman" w:eastAsia="Times New Roman" w:hAnsi="Times New Roman" w:cs="Times New Roman"/>
          <w:color w:val="222222"/>
          <w:szCs w:val="24"/>
        </w:rPr>
        <w:t>the following account balances: Wells Fargo checking $157,497.43, Wells Fargo savings $161,336.69, Paypal $21,332.99 for total cash of $340,187.11. At Banker’s Trust, the endowment fund is at $499,936.89, unrestricted assets are at $124,465.11 for a total balance at Bankers Trust of $624,602.00. Tim noted that our investment accounts are nearly back to where they were eighteen months ago.</w:t>
      </w:r>
    </w:p>
    <w:p w14:paraId="54D79833" w14:textId="77777777" w:rsidR="009758E1" w:rsidRDefault="009758E1" w:rsidP="009758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Cs w:val="24"/>
        </w:rPr>
      </w:pPr>
    </w:p>
    <w:p w14:paraId="14BAC13B" w14:textId="5020C65E" w:rsidR="009758E1" w:rsidRDefault="009758E1" w:rsidP="009758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1E6458">
        <w:rPr>
          <w:rFonts w:ascii="Times New Roman" w:eastAsia="Times New Roman" w:hAnsi="Times New Roman" w:cs="Times New Roman"/>
          <w:b/>
          <w:bCs/>
          <w:color w:val="222222"/>
          <w:szCs w:val="24"/>
        </w:rPr>
        <w:t xml:space="preserve">Budget/Finance </w:t>
      </w:r>
      <w:r w:rsidR="001E6458" w:rsidRPr="001E6458">
        <w:rPr>
          <w:rFonts w:ascii="Times New Roman" w:eastAsia="Times New Roman" w:hAnsi="Times New Roman" w:cs="Times New Roman"/>
          <w:b/>
          <w:bCs/>
          <w:color w:val="222222"/>
          <w:szCs w:val="24"/>
        </w:rPr>
        <w:t>Committee</w:t>
      </w:r>
      <w:r>
        <w:rPr>
          <w:rFonts w:ascii="Times New Roman" w:eastAsia="Times New Roman" w:hAnsi="Times New Roman" w:cs="Times New Roman"/>
          <w:color w:val="222222"/>
          <w:szCs w:val="24"/>
        </w:rPr>
        <w:t>.</w:t>
      </w:r>
      <w:r w:rsidR="00D82050">
        <w:rPr>
          <w:rFonts w:ascii="Times New Roman" w:eastAsia="Times New Roman" w:hAnsi="Times New Roman" w:cs="Times New Roman"/>
          <w:color w:val="222222"/>
          <w:szCs w:val="24"/>
        </w:rPr>
        <w:t xml:space="preserve"> </w:t>
      </w:r>
      <w:r w:rsidR="009409EA">
        <w:rPr>
          <w:rFonts w:ascii="Times New Roman" w:eastAsia="Times New Roman" w:hAnsi="Times New Roman" w:cs="Times New Roman"/>
          <w:color w:val="222222"/>
          <w:szCs w:val="24"/>
        </w:rPr>
        <w:t>The Budget and Finance Committee has finished drafting policies for the Policy Committee.</w:t>
      </w:r>
    </w:p>
    <w:p w14:paraId="534791DE" w14:textId="77777777" w:rsidR="009409EA" w:rsidRDefault="009409EA" w:rsidP="009758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Cs w:val="24"/>
        </w:rPr>
      </w:pPr>
    </w:p>
    <w:p w14:paraId="4662ED30" w14:textId="341F2F20" w:rsidR="00305863" w:rsidRDefault="009758E1" w:rsidP="009758E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22222"/>
          <w:szCs w:val="24"/>
          <w:shd w:val="clear" w:color="auto" w:fill="FFFFFF"/>
        </w:rPr>
      </w:pPr>
      <w:r w:rsidRPr="001E6458">
        <w:rPr>
          <w:rFonts w:ascii="Times New Roman" w:eastAsia="Times New Roman" w:hAnsi="Times New Roman" w:cs="Times New Roman"/>
          <w:b/>
          <w:bCs/>
          <w:color w:val="222222"/>
          <w:szCs w:val="24"/>
        </w:rPr>
        <w:t>Rhinelander 2024</w:t>
      </w:r>
      <w:r w:rsidR="00305863">
        <w:rPr>
          <w:rFonts w:ascii="Times New Roman" w:eastAsia="Times New Roman" w:hAnsi="Times New Roman" w:cs="Times New Roman"/>
          <w:color w:val="222222"/>
          <w:szCs w:val="24"/>
        </w:rPr>
        <w:t>. Snow is falling in Rhinelander as we prepare for our event. Alternative programming will be in place if it becomes necessary.</w:t>
      </w:r>
      <w:r w:rsidR="001E6458">
        <w:rPr>
          <w:rFonts w:ascii="Times New Roman" w:eastAsia="Times New Roman" w:hAnsi="Times New Roman" w:cs="Times New Roman"/>
          <w:color w:val="222222"/>
          <w:szCs w:val="24"/>
        </w:rPr>
        <w:t xml:space="preserve"> </w:t>
      </w:r>
      <w:r w:rsidR="00305863">
        <w:rPr>
          <w:rFonts w:ascii="Times New Roman" w:hAnsi="Times New Roman" w:cs="Times New Roman"/>
          <w:color w:val="222222"/>
          <w:szCs w:val="24"/>
          <w:shd w:val="clear" w:color="auto" w:fill="FFFFFF"/>
        </w:rPr>
        <w:t>At the moment, there are 113 guides, 105 vips, 34 others, and 3 mips.</w:t>
      </w:r>
    </w:p>
    <w:p w14:paraId="0BB1DD71" w14:textId="77777777" w:rsidR="00305863" w:rsidRDefault="00305863" w:rsidP="009758E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22222"/>
          <w:szCs w:val="24"/>
          <w:shd w:val="clear" w:color="auto" w:fill="FFFFFF"/>
        </w:rPr>
      </w:pPr>
    </w:p>
    <w:p w14:paraId="49B491CB" w14:textId="231DE0B3" w:rsidR="009758E1" w:rsidRPr="009758E1" w:rsidRDefault="009758E1" w:rsidP="009758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1E6458">
        <w:rPr>
          <w:rFonts w:ascii="Times New Roman" w:hAnsi="Times New Roman" w:cs="Times New Roman"/>
          <w:b/>
          <w:bCs/>
          <w:color w:val="222222"/>
          <w:szCs w:val="24"/>
          <w:shd w:val="clear" w:color="auto" w:fill="FFFFFF"/>
        </w:rPr>
        <w:t>waiver and legal counsel</w:t>
      </w:r>
      <w:r w:rsidR="00305863">
        <w:rPr>
          <w:rFonts w:ascii="Times New Roman" w:hAnsi="Times New Roman" w:cs="Times New Roman"/>
          <w:color w:val="222222"/>
          <w:szCs w:val="24"/>
          <w:shd w:val="clear" w:color="auto" w:fill="FFFFFF"/>
        </w:rPr>
        <w:t>.</w:t>
      </w:r>
      <w:r w:rsidRPr="009758E1">
        <w:rPr>
          <w:rFonts w:ascii="Times New Roman" w:hAnsi="Times New Roman" w:cs="Times New Roman"/>
          <w:color w:val="222222"/>
          <w:szCs w:val="24"/>
        </w:rPr>
        <w:t xml:space="preserve"> </w:t>
      </w:r>
      <w:r w:rsidRPr="009758E1">
        <w:rPr>
          <w:rFonts w:ascii="Times New Roman" w:eastAsia="Times New Roman" w:hAnsi="Times New Roman" w:cs="Times New Roman"/>
          <w:color w:val="222222"/>
          <w:szCs w:val="24"/>
        </w:rPr>
        <w:t>Krista</w:t>
      </w:r>
      <w:r w:rsidR="00305863">
        <w:rPr>
          <w:rFonts w:ascii="Times New Roman" w:eastAsia="Times New Roman" w:hAnsi="Times New Roman" w:cs="Times New Roman"/>
          <w:color w:val="222222"/>
          <w:szCs w:val="24"/>
        </w:rPr>
        <w:t xml:space="preserve"> reported that the waiver </w:t>
      </w:r>
      <w:r w:rsidR="00D21602">
        <w:rPr>
          <w:rFonts w:ascii="Times New Roman" w:eastAsia="Times New Roman" w:hAnsi="Times New Roman" w:cs="Times New Roman"/>
          <w:color w:val="222222"/>
          <w:szCs w:val="24"/>
        </w:rPr>
        <w:t>for local volunteers was modified and approved by our attorney.</w:t>
      </w:r>
    </w:p>
    <w:p w14:paraId="63CAA2AF" w14:textId="77777777" w:rsidR="009758E1" w:rsidRDefault="009758E1" w:rsidP="009758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Cs w:val="24"/>
        </w:rPr>
      </w:pPr>
    </w:p>
    <w:p w14:paraId="0C27F191" w14:textId="0831DC6C" w:rsidR="009758E1" w:rsidRDefault="009758E1" w:rsidP="009758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1E6458">
        <w:rPr>
          <w:rFonts w:ascii="Times New Roman" w:hAnsi="Times New Roman" w:cs="Times New Roman"/>
          <w:b/>
          <w:bCs/>
          <w:szCs w:val="24"/>
        </w:rPr>
        <w:t>SFL 50</w:t>
      </w:r>
      <w:r w:rsidRPr="001E6458">
        <w:rPr>
          <w:rFonts w:ascii="Times New Roman" w:hAnsi="Times New Roman" w:cs="Times New Roman"/>
          <w:b/>
          <w:bCs/>
          <w:szCs w:val="24"/>
          <w:vertAlign w:val="superscript"/>
        </w:rPr>
        <w:t>th</w:t>
      </w:r>
      <w:r w:rsidRPr="001E6458">
        <w:rPr>
          <w:rFonts w:ascii="Times New Roman" w:hAnsi="Times New Roman" w:cs="Times New Roman"/>
          <w:b/>
          <w:bCs/>
          <w:szCs w:val="24"/>
        </w:rPr>
        <w:t xml:space="preserve"> Anniversary Gala in Minneapolis 1</w:t>
      </w:r>
      <w:r w:rsidR="003851A9" w:rsidRPr="001E6458">
        <w:rPr>
          <w:rFonts w:ascii="Times New Roman" w:hAnsi="Times New Roman" w:cs="Times New Roman"/>
          <w:b/>
          <w:bCs/>
          <w:szCs w:val="24"/>
        </w:rPr>
        <w:t>0</w:t>
      </w:r>
      <w:r w:rsidRPr="001E6458">
        <w:rPr>
          <w:rFonts w:ascii="Times New Roman" w:hAnsi="Times New Roman" w:cs="Times New Roman"/>
          <w:b/>
          <w:bCs/>
          <w:szCs w:val="24"/>
        </w:rPr>
        <w:t>/12/2024</w:t>
      </w:r>
      <w:r w:rsidR="00D21602">
        <w:rPr>
          <w:rFonts w:ascii="Times New Roman" w:eastAsia="Times New Roman" w:hAnsi="Times New Roman" w:cs="Times New Roman"/>
          <w:color w:val="222222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="003851A9">
        <w:rPr>
          <w:rFonts w:ascii="Times New Roman" w:hAnsi="Times New Roman" w:cs="Times New Roman"/>
          <w:szCs w:val="24"/>
        </w:rPr>
        <w:t>Julie has gathered additional information from Marion regarding plans for the gala. Julie and Marion will prepare information for distribution to the Board</w:t>
      </w:r>
      <w:r w:rsidR="001E6458">
        <w:rPr>
          <w:rFonts w:ascii="Times New Roman" w:hAnsi="Times New Roman" w:cs="Times New Roman"/>
          <w:szCs w:val="24"/>
        </w:rPr>
        <w:t xml:space="preserve"> in preparation for the Board vote at the upcoming annual meeting.</w:t>
      </w:r>
    </w:p>
    <w:p w14:paraId="594D63C4" w14:textId="77777777" w:rsidR="009758E1" w:rsidRDefault="009758E1" w:rsidP="009758E1">
      <w:pPr>
        <w:shd w:val="clear" w:color="auto" w:fill="FFFFFF"/>
        <w:spacing w:after="0" w:line="360" w:lineRule="auto"/>
        <w:rPr>
          <w:rFonts w:ascii="Times New Roman" w:hAnsi="Times New Roman" w:cs="Times New Roman"/>
          <w:szCs w:val="24"/>
        </w:rPr>
      </w:pPr>
    </w:p>
    <w:p w14:paraId="736B03B1" w14:textId="7BE1C411" w:rsidR="009758E1" w:rsidRDefault="009758E1" w:rsidP="009758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1E6458">
        <w:rPr>
          <w:rFonts w:ascii="Times New Roman" w:hAnsi="Times New Roman" w:cs="Times New Roman"/>
          <w:b/>
          <w:bCs/>
          <w:szCs w:val="24"/>
        </w:rPr>
        <w:t>Anniversary</w:t>
      </w:r>
      <w:r w:rsidR="00360B1F" w:rsidRPr="001E6458">
        <w:rPr>
          <w:rFonts w:ascii="Times New Roman" w:hAnsi="Times New Roman" w:cs="Times New Roman"/>
          <w:b/>
          <w:bCs/>
          <w:szCs w:val="24"/>
        </w:rPr>
        <w:t xml:space="preserve"> </w:t>
      </w:r>
      <w:r w:rsidRPr="001E6458">
        <w:rPr>
          <w:rFonts w:ascii="Times New Roman" w:hAnsi="Times New Roman" w:cs="Times New Roman"/>
          <w:b/>
          <w:bCs/>
          <w:szCs w:val="24"/>
        </w:rPr>
        <w:t>Event planning</w:t>
      </w:r>
      <w:r w:rsidR="00360B1F">
        <w:rPr>
          <w:rFonts w:ascii="Times New Roman" w:hAnsi="Times New Roman" w:cs="Times New Roman"/>
          <w:szCs w:val="24"/>
        </w:rPr>
        <w:t xml:space="preserve">. Planning has begun for the 2025 event. We anticipate </w:t>
      </w:r>
      <w:r w:rsidR="0019061E">
        <w:rPr>
          <w:rFonts w:ascii="Times New Roman" w:hAnsi="Times New Roman" w:cs="Times New Roman"/>
          <w:szCs w:val="24"/>
        </w:rPr>
        <w:t>a larger event than usual with many SFL veterans attending to celebrate the golden anniversary. E</w:t>
      </w:r>
      <w:r w:rsidR="00360B1F">
        <w:rPr>
          <w:rFonts w:ascii="Times New Roman" w:hAnsi="Times New Roman" w:cs="Times New Roman"/>
          <w:szCs w:val="24"/>
        </w:rPr>
        <w:t>vent costs will be significantly higher than previous years.</w:t>
      </w:r>
    </w:p>
    <w:p w14:paraId="5F04B601" w14:textId="77777777" w:rsidR="009758E1" w:rsidRDefault="009758E1" w:rsidP="009758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Cs w:val="24"/>
        </w:rPr>
      </w:pPr>
    </w:p>
    <w:p w14:paraId="268FB5E6" w14:textId="0D2CADAE" w:rsidR="00B4421C" w:rsidRDefault="00B4421C" w:rsidP="009758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1E6458">
        <w:rPr>
          <w:rFonts w:ascii="Times New Roman" w:eastAsia="Times New Roman" w:hAnsi="Times New Roman" w:cs="Times New Roman"/>
          <w:b/>
          <w:bCs/>
          <w:color w:val="222222"/>
          <w:szCs w:val="24"/>
        </w:rPr>
        <w:t>Parabirkie</w:t>
      </w:r>
      <w:r>
        <w:rPr>
          <w:rFonts w:ascii="Times New Roman" w:eastAsia="Times New Roman" w:hAnsi="Times New Roman" w:cs="Times New Roman"/>
          <w:color w:val="222222"/>
          <w:szCs w:val="24"/>
        </w:rPr>
        <w:t>. Mike is working on plans for the Parabirkie sponsorship. He anticipates that we will have good exposure again and things will go well.</w:t>
      </w:r>
    </w:p>
    <w:p w14:paraId="679B2E78" w14:textId="77777777" w:rsidR="00B4421C" w:rsidRDefault="00B4421C" w:rsidP="009758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Cs w:val="24"/>
        </w:rPr>
      </w:pPr>
    </w:p>
    <w:p w14:paraId="30B3B108" w14:textId="691386A8" w:rsidR="009758E1" w:rsidRDefault="009758E1" w:rsidP="009758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1E6458">
        <w:rPr>
          <w:rFonts w:ascii="Times New Roman" w:eastAsia="Times New Roman" w:hAnsi="Times New Roman" w:cs="Times New Roman"/>
          <w:b/>
          <w:bCs/>
          <w:color w:val="222222"/>
          <w:szCs w:val="24"/>
        </w:rPr>
        <w:t>Ridderren update</w:t>
      </w:r>
      <w:r w:rsidR="00D82050">
        <w:rPr>
          <w:rFonts w:ascii="Times New Roman" w:eastAsia="Times New Roman" w:hAnsi="Times New Roman" w:cs="Times New Roman"/>
          <w:color w:val="222222"/>
          <w:szCs w:val="24"/>
        </w:rPr>
        <w:t>.</w:t>
      </w:r>
      <w:r w:rsidR="00780FE7">
        <w:rPr>
          <w:rFonts w:ascii="Times New Roman" w:eastAsia="Times New Roman" w:hAnsi="Times New Roman" w:cs="Times New Roman"/>
          <w:color w:val="222222"/>
          <w:szCs w:val="24"/>
        </w:rPr>
        <w:t xml:space="preserve"> Planning is going well for the Ridderren. This year, the group will be paying particular attention to the physical accessibility of the accommodations </w:t>
      </w:r>
      <w:r w:rsidR="001E6458">
        <w:rPr>
          <w:rFonts w:ascii="Times New Roman" w:eastAsia="Times New Roman" w:hAnsi="Times New Roman" w:cs="Times New Roman"/>
          <w:color w:val="222222"/>
          <w:szCs w:val="24"/>
        </w:rPr>
        <w:t xml:space="preserve">to assess the options </w:t>
      </w:r>
      <w:r w:rsidR="00780FE7">
        <w:rPr>
          <w:rFonts w:ascii="Times New Roman" w:eastAsia="Times New Roman" w:hAnsi="Times New Roman" w:cs="Times New Roman"/>
          <w:color w:val="222222"/>
          <w:szCs w:val="24"/>
        </w:rPr>
        <w:t>for mobility-impaired participants in the future.</w:t>
      </w:r>
    </w:p>
    <w:p w14:paraId="47F491D7" w14:textId="77777777" w:rsidR="009758E1" w:rsidRDefault="009758E1" w:rsidP="009758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Cs w:val="24"/>
        </w:rPr>
      </w:pPr>
    </w:p>
    <w:p w14:paraId="68571984" w14:textId="789CF186" w:rsidR="009758E1" w:rsidRDefault="009758E1" w:rsidP="009758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>The meeting was adjourned at</w:t>
      </w:r>
      <w:r w:rsidR="0019061E">
        <w:rPr>
          <w:rFonts w:ascii="Times New Roman" w:eastAsia="Times New Roman" w:hAnsi="Times New Roman" w:cs="Times New Roman"/>
          <w:color w:val="222222"/>
          <w:szCs w:val="24"/>
        </w:rPr>
        <w:t xml:space="preserve"> </w:t>
      </w:r>
      <w:r w:rsidR="00780FE7">
        <w:rPr>
          <w:rFonts w:ascii="Times New Roman" w:eastAsia="Times New Roman" w:hAnsi="Times New Roman" w:cs="Times New Roman"/>
          <w:color w:val="222222"/>
          <w:szCs w:val="24"/>
        </w:rPr>
        <w:t>9:3</w:t>
      </w:r>
      <w:r w:rsidR="00502ADA">
        <w:rPr>
          <w:rFonts w:ascii="Times New Roman" w:eastAsia="Times New Roman" w:hAnsi="Times New Roman" w:cs="Times New Roman"/>
          <w:color w:val="222222"/>
          <w:szCs w:val="24"/>
        </w:rPr>
        <w:t>0</w:t>
      </w:r>
      <w:r w:rsidR="00780FE7">
        <w:rPr>
          <w:rFonts w:ascii="Times New Roman" w:eastAsia="Times New Roman" w:hAnsi="Times New Roman" w:cs="Times New Roman"/>
          <w:color w:val="222222"/>
          <w:szCs w:val="24"/>
        </w:rPr>
        <w:t xml:space="preserve"> P.M.</w:t>
      </w:r>
    </w:p>
    <w:p w14:paraId="38E85387" w14:textId="77777777" w:rsidR="009758E1" w:rsidRDefault="009758E1" w:rsidP="009758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Cs w:val="24"/>
        </w:rPr>
      </w:pPr>
    </w:p>
    <w:sectPr w:rsidR="00975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59A1B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0B185D"/>
    <w:multiLevelType w:val="hybridMultilevel"/>
    <w:tmpl w:val="3C6E919C"/>
    <w:lvl w:ilvl="0" w:tplc="5ABEBAC2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D3F94"/>
    <w:multiLevelType w:val="hybridMultilevel"/>
    <w:tmpl w:val="636A5CC8"/>
    <w:lvl w:ilvl="0" w:tplc="66786F26">
      <w:start w:val="202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63A05"/>
    <w:multiLevelType w:val="multilevel"/>
    <w:tmpl w:val="3324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9995883">
    <w:abstractNumId w:val="3"/>
  </w:num>
  <w:num w:numId="2" w16cid:durableId="1597637046">
    <w:abstractNumId w:val="3"/>
  </w:num>
  <w:num w:numId="3" w16cid:durableId="569972322">
    <w:abstractNumId w:val="3"/>
  </w:num>
  <w:num w:numId="4" w16cid:durableId="571817652">
    <w:abstractNumId w:val="2"/>
  </w:num>
  <w:num w:numId="5" w16cid:durableId="1839536988">
    <w:abstractNumId w:val="0"/>
  </w:num>
  <w:num w:numId="6" w16cid:durableId="161092536">
    <w:abstractNumId w:val="1"/>
  </w:num>
  <w:num w:numId="7" w16cid:durableId="1056856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27"/>
    <w:rsid w:val="00002DBE"/>
    <w:rsid w:val="00003C53"/>
    <w:rsid w:val="00006474"/>
    <w:rsid w:val="00022A8B"/>
    <w:rsid w:val="00045DCC"/>
    <w:rsid w:val="000771A0"/>
    <w:rsid w:val="00095310"/>
    <w:rsid w:val="000A42E8"/>
    <w:rsid w:val="000B120C"/>
    <w:rsid w:val="000B3103"/>
    <w:rsid w:val="000C442C"/>
    <w:rsid w:val="000C4F37"/>
    <w:rsid w:val="000D67A8"/>
    <w:rsid w:val="000E45E9"/>
    <w:rsid w:val="00111781"/>
    <w:rsid w:val="00130890"/>
    <w:rsid w:val="00141219"/>
    <w:rsid w:val="00152419"/>
    <w:rsid w:val="00171F1E"/>
    <w:rsid w:val="00173DC0"/>
    <w:rsid w:val="0019061E"/>
    <w:rsid w:val="00194C8C"/>
    <w:rsid w:val="001A6F8D"/>
    <w:rsid w:val="001C6E36"/>
    <w:rsid w:val="001D2D25"/>
    <w:rsid w:val="001E6458"/>
    <w:rsid w:val="00201CF3"/>
    <w:rsid w:val="00215B30"/>
    <w:rsid w:val="00216816"/>
    <w:rsid w:val="00234C6F"/>
    <w:rsid w:val="00244362"/>
    <w:rsid w:val="00251B7C"/>
    <w:rsid w:val="002B7904"/>
    <w:rsid w:val="002C2B2B"/>
    <w:rsid w:val="002C3701"/>
    <w:rsid w:val="002F7158"/>
    <w:rsid w:val="002F7B86"/>
    <w:rsid w:val="00300C8F"/>
    <w:rsid w:val="00304AAF"/>
    <w:rsid w:val="00305863"/>
    <w:rsid w:val="00306820"/>
    <w:rsid w:val="00333D73"/>
    <w:rsid w:val="00356D23"/>
    <w:rsid w:val="00360B1F"/>
    <w:rsid w:val="00367D37"/>
    <w:rsid w:val="003851A9"/>
    <w:rsid w:val="0038737E"/>
    <w:rsid w:val="0039607B"/>
    <w:rsid w:val="003A559A"/>
    <w:rsid w:val="003B4D64"/>
    <w:rsid w:val="003C7168"/>
    <w:rsid w:val="003D54DD"/>
    <w:rsid w:val="003E0AC2"/>
    <w:rsid w:val="003E2011"/>
    <w:rsid w:val="003E498C"/>
    <w:rsid w:val="003E613F"/>
    <w:rsid w:val="00404CDD"/>
    <w:rsid w:val="00442665"/>
    <w:rsid w:val="00444AE2"/>
    <w:rsid w:val="0044739F"/>
    <w:rsid w:val="00493D71"/>
    <w:rsid w:val="004A2406"/>
    <w:rsid w:val="004A6147"/>
    <w:rsid w:val="004B397A"/>
    <w:rsid w:val="004B3A9C"/>
    <w:rsid w:val="004D36AF"/>
    <w:rsid w:val="00502ADA"/>
    <w:rsid w:val="00514CB9"/>
    <w:rsid w:val="00531846"/>
    <w:rsid w:val="005354FE"/>
    <w:rsid w:val="00536446"/>
    <w:rsid w:val="00553E9A"/>
    <w:rsid w:val="005B6595"/>
    <w:rsid w:val="005F423A"/>
    <w:rsid w:val="005F5577"/>
    <w:rsid w:val="005F6412"/>
    <w:rsid w:val="00611853"/>
    <w:rsid w:val="00621AAE"/>
    <w:rsid w:val="006350C5"/>
    <w:rsid w:val="00652726"/>
    <w:rsid w:val="00662BE3"/>
    <w:rsid w:val="006A5D75"/>
    <w:rsid w:val="0070068A"/>
    <w:rsid w:val="0070404E"/>
    <w:rsid w:val="00736519"/>
    <w:rsid w:val="007370C7"/>
    <w:rsid w:val="00752787"/>
    <w:rsid w:val="0075720E"/>
    <w:rsid w:val="007716DB"/>
    <w:rsid w:val="00780FE7"/>
    <w:rsid w:val="00795CD8"/>
    <w:rsid w:val="007972C4"/>
    <w:rsid w:val="007C4062"/>
    <w:rsid w:val="007D6FA0"/>
    <w:rsid w:val="007E17B9"/>
    <w:rsid w:val="008225D3"/>
    <w:rsid w:val="00856683"/>
    <w:rsid w:val="008A5D21"/>
    <w:rsid w:val="008A7B62"/>
    <w:rsid w:val="008B39DD"/>
    <w:rsid w:val="008D721D"/>
    <w:rsid w:val="008E4516"/>
    <w:rsid w:val="008F6A5C"/>
    <w:rsid w:val="009409EA"/>
    <w:rsid w:val="00941156"/>
    <w:rsid w:val="00950794"/>
    <w:rsid w:val="0096533B"/>
    <w:rsid w:val="009758E1"/>
    <w:rsid w:val="00975CD7"/>
    <w:rsid w:val="009D1188"/>
    <w:rsid w:val="009D6261"/>
    <w:rsid w:val="00A06D56"/>
    <w:rsid w:val="00A13A7E"/>
    <w:rsid w:val="00A33D39"/>
    <w:rsid w:val="00A37AEB"/>
    <w:rsid w:val="00A53DF6"/>
    <w:rsid w:val="00A90115"/>
    <w:rsid w:val="00A924CE"/>
    <w:rsid w:val="00AA0B2C"/>
    <w:rsid w:val="00AB77FE"/>
    <w:rsid w:val="00AD44FF"/>
    <w:rsid w:val="00AE2EBA"/>
    <w:rsid w:val="00AE54DF"/>
    <w:rsid w:val="00AF3970"/>
    <w:rsid w:val="00B05C19"/>
    <w:rsid w:val="00B15951"/>
    <w:rsid w:val="00B27745"/>
    <w:rsid w:val="00B4421C"/>
    <w:rsid w:val="00B53EC1"/>
    <w:rsid w:val="00B60DF0"/>
    <w:rsid w:val="00B61275"/>
    <w:rsid w:val="00B67712"/>
    <w:rsid w:val="00B733EC"/>
    <w:rsid w:val="00B77066"/>
    <w:rsid w:val="00B8075E"/>
    <w:rsid w:val="00BA3E52"/>
    <w:rsid w:val="00BB2CA2"/>
    <w:rsid w:val="00BC0C05"/>
    <w:rsid w:val="00BC60F3"/>
    <w:rsid w:val="00BF06A9"/>
    <w:rsid w:val="00C013DC"/>
    <w:rsid w:val="00C1634C"/>
    <w:rsid w:val="00C22B23"/>
    <w:rsid w:val="00C27BEA"/>
    <w:rsid w:val="00C3114A"/>
    <w:rsid w:val="00C53140"/>
    <w:rsid w:val="00C62436"/>
    <w:rsid w:val="00C6657C"/>
    <w:rsid w:val="00C760C5"/>
    <w:rsid w:val="00C859BF"/>
    <w:rsid w:val="00C96EF5"/>
    <w:rsid w:val="00CA2426"/>
    <w:rsid w:val="00CB0A53"/>
    <w:rsid w:val="00CB18C2"/>
    <w:rsid w:val="00CB7F74"/>
    <w:rsid w:val="00CC7BB4"/>
    <w:rsid w:val="00CD2148"/>
    <w:rsid w:val="00CE1BEC"/>
    <w:rsid w:val="00CE482B"/>
    <w:rsid w:val="00CF0491"/>
    <w:rsid w:val="00D21602"/>
    <w:rsid w:val="00D4479D"/>
    <w:rsid w:val="00D55497"/>
    <w:rsid w:val="00D71527"/>
    <w:rsid w:val="00D7378E"/>
    <w:rsid w:val="00D762D1"/>
    <w:rsid w:val="00D811FB"/>
    <w:rsid w:val="00D82050"/>
    <w:rsid w:val="00D826BA"/>
    <w:rsid w:val="00D97B02"/>
    <w:rsid w:val="00DA1FA0"/>
    <w:rsid w:val="00DB2292"/>
    <w:rsid w:val="00DB645F"/>
    <w:rsid w:val="00DC4A11"/>
    <w:rsid w:val="00DD2083"/>
    <w:rsid w:val="00DE29BF"/>
    <w:rsid w:val="00E06BB4"/>
    <w:rsid w:val="00E20071"/>
    <w:rsid w:val="00E55D6D"/>
    <w:rsid w:val="00E62652"/>
    <w:rsid w:val="00E9175B"/>
    <w:rsid w:val="00EB4486"/>
    <w:rsid w:val="00EC0471"/>
    <w:rsid w:val="00EC130A"/>
    <w:rsid w:val="00EC41F3"/>
    <w:rsid w:val="00ED018D"/>
    <w:rsid w:val="00EE224A"/>
    <w:rsid w:val="00EF4612"/>
    <w:rsid w:val="00F04AA8"/>
    <w:rsid w:val="00F12C6E"/>
    <w:rsid w:val="00F160E5"/>
    <w:rsid w:val="00F66848"/>
    <w:rsid w:val="00F7639A"/>
    <w:rsid w:val="00FA1D64"/>
    <w:rsid w:val="00FB6DAF"/>
    <w:rsid w:val="00FC592C"/>
    <w:rsid w:val="00FC7B35"/>
    <w:rsid w:val="00FD0FE5"/>
    <w:rsid w:val="00FE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BBEC4"/>
  <w15:docId w15:val="{FE6B9C46-C7C0-4C5F-A3FD-97ED705D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07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5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writing">
    <w:name w:val="Handwriting"/>
    <w:basedOn w:val="Normal"/>
    <w:next w:val="Normal"/>
    <w:qFormat/>
    <w:rsid w:val="00CD2148"/>
    <w:rPr>
      <w:rFonts w:ascii="Lucida Handwriting" w:hAnsi="Lucida Handwriting"/>
      <w:sz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4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41F3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D71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8225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720E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62BE3"/>
    <w:pPr>
      <w:numPr>
        <w:numId w:val="5"/>
      </w:numPr>
      <w:contextualSpacing/>
    </w:pPr>
    <w:rPr>
      <w:rFonts w:asciiTheme="minorHAnsi" w:hAnsiTheme="minorHAnsi"/>
      <w:kern w:val="2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Dixon</dc:creator>
  <cp:keywords/>
  <dc:description/>
  <cp:lastModifiedBy>Judith Dixon</cp:lastModifiedBy>
  <cp:revision>8</cp:revision>
  <dcterms:created xsi:type="dcterms:W3CDTF">2024-01-16T00:51:00Z</dcterms:created>
  <dcterms:modified xsi:type="dcterms:W3CDTF">2024-01-17T20:35:00Z</dcterms:modified>
</cp:coreProperties>
</file>