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78B2A" w14:textId="77777777" w:rsidR="00787569" w:rsidRPr="0094567F" w:rsidRDefault="00787569" w:rsidP="00FC59F0">
      <w:pPr>
        <w:spacing w:line="240" w:lineRule="auto"/>
        <w:jc w:val="center"/>
        <w:rPr>
          <w:rFonts w:ascii="Tahoma" w:hAnsi="Tahoma"/>
          <w:sz w:val="24"/>
        </w:rPr>
      </w:pPr>
      <w:r w:rsidRPr="0094567F">
        <w:rPr>
          <w:rFonts w:ascii="Tahoma" w:hAnsi="Tahoma"/>
          <w:sz w:val="24"/>
        </w:rPr>
        <w:t>Meeting Minutes</w:t>
      </w:r>
    </w:p>
    <w:p w14:paraId="36F291BE" w14:textId="77777777" w:rsidR="00787569" w:rsidRPr="0094567F" w:rsidRDefault="00787569" w:rsidP="00FC59F0">
      <w:pPr>
        <w:spacing w:line="240" w:lineRule="auto"/>
        <w:jc w:val="center"/>
        <w:rPr>
          <w:rFonts w:ascii="Tahoma" w:hAnsi="Tahoma"/>
          <w:sz w:val="24"/>
        </w:rPr>
      </w:pPr>
      <w:r w:rsidRPr="0094567F">
        <w:rPr>
          <w:rFonts w:ascii="Tahoma" w:hAnsi="Tahoma"/>
          <w:sz w:val="24"/>
        </w:rPr>
        <w:t>Ski for Light, Inc.</w:t>
      </w:r>
    </w:p>
    <w:p w14:paraId="12CDE471" w14:textId="174A0A51" w:rsidR="00787569" w:rsidRPr="0094567F" w:rsidRDefault="00787569" w:rsidP="00FC59F0">
      <w:pPr>
        <w:spacing w:line="240" w:lineRule="auto"/>
        <w:jc w:val="center"/>
        <w:rPr>
          <w:rFonts w:ascii="Tahoma" w:hAnsi="Tahoma"/>
          <w:sz w:val="24"/>
        </w:rPr>
      </w:pPr>
      <w:r w:rsidRPr="0094567F">
        <w:rPr>
          <w:rFonts w:ascii="Tahoma" w:hAnsi="Tahoma"/>
          <w:sz w:val="24"/>
        </w:rPr>
        <w:t>Executive Committee Meeting July 17, 2024</w:t>
      </w:r>
    </w:p>
    <w:p w14:paraId="7FC18249" w14:textId="77777777" w:rsidR="00787569" w:rsidRPr="0094567F" w:rsidRDefault="00787569" w:rsidP="00FC59F0">
      <w:pPr>
        <w:spacing w:line="240" w:lineRule="auto"/>
        <w:jc w:val="center"/>
        <w:rPr>
          <w:rFonts w:ascii="Tahoma" w:hAnsi="Tahoma"/>
          <w:sz w:val="24"/>
        </w:rPr>
      </w:pPr>
      <w:r w:rsidRPr="0094567F">
        <w:rPr>
          <w:rFonts w:ascii="Tahoma" w:hAnsi="Tahoma"/>
          <w:sz w:val="24"/>
        </w:rPr>
        <w:t>Meeting via Zoom</w:t>
      </w:r>
    </w:p>
    <w:p w14:paraId="3DB03669" w14:textId="77777777" w:rsidR="00787569" w:rsidRPr="0094567F" w:rsidRDefault="00787569" w:rsidP="0094567F">
      <w:pPr>
        <w:spacing w:line="240" w:lineRule="auto"/>
        <w:rPr>
          <w:rFonts w:ascii="Tahoma" w:hAnsi="Tahoma"/>
          <w:sz w:val="24"/>
        </w:rPr>
      </w:pPr>
    </w:p>
    <w:p w14:paraId="2C2438C8" w14:textId="73254DD2" w:rsidR="00787569" w:rsidRPr="0094567F" w:rsidRDefault="00787569" w:rsidP="0094567F">
      <w:pPr>
        <w:spacing w:line="240" w:lineRule="auto"/>
        <w:rPr>
          <w:rFonts w:ascii="Tahoma" w:hAnsi="Tahoma"/>
          <w:sz w:val="24"/>
        </w:rPr>
      </w:pPr>
      <w:r w:rsidRPr="0094567F">
        <w:rPr>
          <w:rFonts w:ascii="Tahoma" w:hAnsi="Tahoma"/>
          <w:sz w:val="24"/>
        </w:rPr>
        <w:t>President Coppens called the meeting to order at 8:06 p.m. Eastern Daylight Time.</w:t>
      </w:r>
    </w:p>
    <w:p w14:paraId="04A313F2" w14:textId="77777777" w:rsidR="00787569" w:rsidRPr="0094567F" w:rsidRDefault="00787569" w:rsidP="0094567F">
      <w:pPr>
        <w:spacing w:line="240" w:lineRule="auto"/>
        <w:rPr>
          <w:rFonts w:ascii="Tahoma" w:hAnsi="Tahoma"/>
          <w:sz w:val="24"/>
        </w:rPr>
      </w:pPr>
    </w:p>
    <w:p w14:paraId="7F40E2BB" w14:textId="77777777" w:rsidR="00787569" w:rsidRPr="0094567F" w:rsidRDefault="00787569" w:rsidP="0094567F">
      <w:pPr>
        <w:spacing w:line="240" w:lineRule="auto"/>
        <w:rPr>
          <w:rFonts w:ascii="Tahoma" w:hAnsi="Tahoma"/>
          <w:sz w:val="24"/>
        </w:rPr>
      </w:pPr>
      <w:r w:rsidRPr="0094567F">
        <w:rPr>
          <w:rFonts w:ascii="Tahoma" w:hAnsi="Tahoma"/>
          <w:sz w:val="24"/>
        </w:rPr>
        <w:t>Roll Call</w:t>
      </w:r>
    </w:p>
    <w:p w14:paraId="77472C7F" w14:textId="77777777" w:rsidR="00787569" w:rsidRPr="0094567F" w:rsidRDefault="00787569" w:rsidP="0094567F">
      <w:pPr>
        <w:spacing w:line="240" w:lineRule="auto"/>
        <w:rPr>
          <w:rFonts w:ascii="Tahoma" w:hAnsi="Tahoma"/>
          <w:sz w:val="24"/>
        </w:rPr>
      </w:pPr>
      <w:r w:rsidRPr="0094567F">
        <w:rPr>
          <w:rFonts w:ascii="Tahoma" w:hAnsi="Tahoma"/>
          <w:sz w:val="24"/>
        </w:rPr>
        <w:t>Julie Coppens, President</w:t>
      </w:r>
    </w:p>
    <w:p w14:paraId="0082FB0D" w14:textId="77777777" w:rsidR="00787569" w:rsidRPr="0094567F" w:rsidRDefault="00787569" w:rsidP="0094567F">
      <w:pPr>
        <w:spacing w:line="240" w:lineRule="auto"/>
        <w:rPr>
          <w:rFonts w:ascii="Tahoma" w:hAnsi="Tahoma"/>
          <w:sz w:val="24"/>
        </w:rPr>
      </w:pPr>
      <w:r w:rsidRPr="0094567F">
        <w:rPr>
          <w:rFonts w:ascii="Tahoma" w:hAnsi="Tahoma"/>
          <w:sz w:val="24"/>
        </w:rPr>
        <w:t>Sheri Richardson, Vice President</w:t>
      </w:r>
    </w:p>
    <w:p w14:paraId="3BE5DF64" w14:textId="77777777" w:rsidR="00787569" w:rsidRPr="0094567F" w:rsidRDefault="00787569" w:rsidP="0094567F">
      <w:pPr>
        <w:spacing w:line="240" w:lineRule="auto"/>
        <w:rPr>
          <w:rFonts w:ascii="Tahoma" w:hAnsi="Tahoma"/>
          <w:sz w:val="24"/>
        </w:rPr>
      </w:pPr>
      <w:r w:rsidRPr="0094567F">
        <w:rPr>
          <w:rFonts w:ascii="Tahoma" w:hAnsi="Tahoma"/>
          <w:sz w:val="24"/>
        </w:rPr>
        <w:t>Krista Erickson, Secretary</w:t>
      </w:r>
    </w:p>
    <w:p w14:paraId="7CB7C59C" w14:textId="77777777" w:rsidR="00787569" w:rsidRPr="0094567F" w:rsidRDefault="00787569" w:rsidP="0094567F">
      <w:pPr>
        <w:spacing w:line="240" w:lineRule="auto"/>
        <w:rPr>
          <w:rFonts w:ascii="Tahoma" w:hAnsi="Tahoma"/>
          <w:sz w:val="24"/>
        </w:rPr>
      </w:pPr>
      <w:r w:rsidRPr="0094567F">
        <w:rPr>
          <w:rFonts w:ascii="Tahoma" w:hAnsi="Tahoma"/>
          <w:sz w:val="24"/>
        </w:rPr>
        <w:t>Tim McCorcle, Treasurer</w:t>
      </w:r>
    </w:p>
    <w:p w14:paraId="3124E583" w14:textId="77777777" w:rsidR="00787569" w:rsidRPr="0094567F" w:rsidRDefault="00787569" w:rsidP="0094567F">
      <w:pPr>
        <w:spacing w:line="240" w:lineRule="auto"/>
        <w:rPr>
          <w:rFonts w:ascii="Tahoma" w:hAnsi="Tahoma"/>
          <w:sz w:val="24"/>
        </w:rPr>
      </w:pPr>
      <w:r w:rsidRPr="0094567F">
        <w:rPr>
          <w:rFonts w:ascii="Tahoma" w:hAnsi="Tahoma"/>
          <w:sz w:val="24"/>
        </w:rPr>
        <w:t>David Fisichella, Director-at-Large</w:t>
      </w:r>
    </w:p>
    <w:p w14:paraId="6F85A588" w14:textId="77777777" w:rsidR="00787569" w:rsidRPr="0094567F" w:rsidRDefault="00787569" w:rsidP="0094567F">
      <w:pPr>
        <w:spacing w:line="240" w:lineRule="auto"/>
        <w:rPr>
          <w:rFonts w:ascii="Tahoma" w:hAnsi="Tahoma"/>
          <w:sz w:val="24"/>
        </w:rPr>
      </w:pPr>
      <w:r w:rsidRPr="0094567F">
        <w:rPr>
          <w:rFonts w:ascii="Tahoma" w:hAnsi="Tahoma"/>
          <w:sz w:val="24"/>
        </w:rPr>
        <w:t>Nicole Haley, Director-at-Large</w:t>
      </w:r>
    </w:p>
    <w:p w14:paraId="752C5587" w14:textId="77777777" w:rsidR="00787569" w:rsidRPr="0094567F" w:rsidRDefault="00787569" w:rsidP="0094567F">
      <w:pPr>
        <w:spacing w:line="240" w:lineRule="auto"/>
        <w:rPr>
          <w:rFonts w:ascii="Tahoma" w:hAnsi="Tahoma"/>
          <w:sz w:val="24"/>
        </w:rPr>
      </w:pPr>
      <w:r w:rsidRPr="0094567F">
        <w:rPr>
          <w:rFonts w:ascii="Tahoma" w:hAnsi="Tahoma"/>
          <w:sz w:val="24"/>
        </w:rPr>
        <w:t>All Executive Committee members were present.</w:t>
      </w:r>
    </w:p>
    <w:p w14:paraId="4E65D7B0" w14:textId="77777777" w:rsidR="00787569" w:rsidRPr="0094567F" w:rsidRDefault="00787569" w:rsidP="0094567F">
      <w:pPr>
        <w:spacing w:line="240" w:lineRule="auto"/>
        <w:rPr>
          <w:rFonts w:ascii="Tahoma" w:hAnsi="Tahoma"/>
          <w:sz w:val="24"/>
        </w:rPr>
      </w:pPr>
    </w:p>
    <w:p w14:paraId="4064877B" w14:textId="77777777" w:rsidR="00335E34" w:rsidRPr="0094567F" w:rsidRDefault="00335E34" w:rsidP="0094567F">
      <w:pPr>
        <w:spacing w:line="240" w:lineRule="auto"/>
        <w:rPr>
          <w:rFonts w:ascii="Tahoma" w:hAnsi="Tahoma"/>
          <w:sz w:val="24"/>
        </w:rPr>
      </w:pPr>
      <w:r w:rsidRPr="0094567F">
        <w:rPr>
          <w:rFonts w:ascii="Tahoma" w:hAnsi="Tahoma"/>
          <w:sz w:val="24"/>
        </w:rPr>
        <w:t>Action Via Email</w:t>
      </w:r>
    </w:p>
    <w:p w14:paraId="6BAE5FE2" w14:textId="77777777" w:rsidR="00335E34" w:rsidRPr="0094567F" w:rsidRDefault="00335E34" w:rsidP="0094567F">
      <w:pPr>
        <w:spacing w:line="240" w:lineRule="auto"/>
        <w:rPr>
          <w:rFonts w:ascii="Tahoma" w:hAnsi="Tahoma"/>
          <w:sz w:val="24"/>
        </w:rPr>
      </w:pPr>
      <w:r w:rsidRPr="0094567F">
        <w:rPr>
          <w:rFonts w:ascii="Tahoma" w:hAnsi="Tahoma"/>
          <w:sz w:val="24"/>
        </w:rPr>
        <w:t>Approval of Meeting Minutes</w:t>
      </w:r>
    </w:p>
    <w:p w14:paraId="1BA15804" w14:textId="77777777" w:rsidR="00335E34" w:rsidRPr="0094567F" w:rsidRDefault="00335E34" w:rsidP="0094567F">
      <w:pPr>
        <w:spacing w:line="240" w:lineRule="auto"/>
        <w:rPr>
          <w:rFonts w:ascii="Tahoma" w:hAnsi="Tahoma"/>
          <w:sz w:val="24"/>
        </w:rPr>
      </w:pPr>
      <w:r w:rsidRPr="0094567F">
        <w:rPr>
          <w:rFonts w:ascii="Tahoma" w:hAnsi="Tahoma"/>
          <w:sz w:val="24"/>
        </w:rPr>
        <w:t>A draft of the June 11, 2024, Executive Committee meeting minutes were distributed to the Executive Committee e-mail list on June 12, 2024. With no changes requested, the minutes were considered approved and distributed to the SFL Board on June 22, 2024.</w:t>
      </w:r>
    </w:p>
    <w:p w14:paraId="2D8F7B5C" w14:textId="77777777" w:rsidR="0054391A" w:rsidRPr="0094567F" w:rsidRDefault="0054391A" w:rsidP="0094567F">
      <w:pPr>
        <w:spacing w:line="240" w:lineRule="auto"/>
        <w:rPr>
          <w:rFonts w:ascii="Tahoma" w:hAnsi="Tahoma"/>
          <w:sz w:val="24"/>
        </w:rPr>
      </w:pPr>
    </w:p>
    <w:p w14:paraId="758818B8" w14:textId="77777777" w:rsidR="00787569" w:rsidRPr="0094567F" w:rsidRDefault="00787569" w:rsidP="0094567F">
      <w:pPr>
        <w:spacing w:line="240" w:lineRule="auto"/>
        <w:rPr>
          <w:rFonts w:ascii="Tahoma" w:hAnsi="Tahoma"/>
          <w:sz w:val="24"/>
        </w:rPr>
      </w:pPr>
      <w:r w:rsidRPr="0094567F">
        <w:rPr>
          <w:rFonts w:ascii="Tahoma" w:hAnsi="Tahoma"/>
          <w:sz w:val="24"/>
        </w:rPr>
        <w:t>Treasurer’s Report</w:t>
      </w:r>
    </w:p>
    <w:p w14:paraId="72AD14C4" w14:textId="77777777" w:rsidR="00787569" w:rsidRPr="0094567F" w:rsidRDefault="00787569" w:rsidP="0094567F">
      <w:pPr>
        <w:spacing w:line="240" w:lineRule="auto"/>
        <w:rPr>
          <w:rFonts w:ascii="Tahoma" w:hAnsi="Tahoma"/>
          <w:sz w:val="24"/>
        </w:rPr>
      </w:pPr>
      <w:r w:rsidRPr="0094567F">
        <w:rPr>
          <w:rFonts w:ascii="Tahoma" w:hAnsi="Tahoma"/>
          <w:sz w:val="24"/>
        </w:rPr>
        <w:t>Tim reported the following account balances as of July 17, 2024:</w:t>
      </w:r>
    </w:p>
    <w:p w14:paraId="4BD46E4F" w14:textId="578991D6" w:rsidR="005668DB" w:rsidRPr="0094567F" w:rsidRDefault="005668DB" w:rsidP="0094567F">
      <w:pPr>
        <w:spacing w:line="240" w:lineRule="auto"/>
        <w:rPr>
          <w:rFonts w:ascii="Tahoma" w:hAnsi="Tahoma"/>
          <w:sz w:val="24"/>
        </w:rPr>
      </w:pPr>
      <w:r w:rsidRPr="0094567F">
        <w:rPr>
          <w:rFonts w:ascii="Tahoma" w:hAnsi="Tahoma"/>
          <w:sz w:val="24"/>
        </w:rPr>
        <w:t>Wells Fargo Checking</w:t>
      </w:r>
      <w:r w:rsidR="004D048D" w:rsidRPr="0094567F">
        <w:rPr>
          <w:rFonts w:ascii="Tahoma" w:hAnsi="Tahoma"/>
          <w:sz w:val="24"/>
        </w:rPr>
        <w:t>: $</w:t>
      </w:r>
      <w:r w:rsidRPr="0094567F">
        <w:rPr>
          <w:rFonts w:ascii="Tahoma" w:hAnsi="Tahoma"/>
          <w:sz w:val="24"/>
        </w:rPr>
        <w:t>87,886.71</w:t>
      </w:r>
      <w:r w:rsidR="004D048D" w:rsidRPr="0094567F">
        <w:rPr>
          <w:rFonts w:ascii="Tahoma" w:hAnsi="Tahoma"/>
          <w:sz w:val="24"/>
        </w:rPr>
        <w:t>;</w:t>
      </w:r>
    </w:p>
    <w:p w14:paraId="1059155E" w14:textId="49C37C87" w:rsidR="005668DB" w:rsidRPr="0094567F" w:rsidRDefault="005668DB" w:rsidP="0094567F">
      <w:pPr>
        <w:spacing w:line="240" w:lineRule="auto"/>
        <w:rPr>
          <w:rFonts w:ascii="Tahoma" w:hAnsi="Tahoma"/>
          <w:sz w:val="24"/>
        </w:rPr>
      </w:pPr>
      <w:r w:rsidRPr="0094567F">
        <w:rPr>
          <w:rFonts w:ascii="Tahoma" w:hAnsi="Tahoma"/>
          <w:sz w:val="24"/>
        </w:rPr>
        <w:t>Wells Fargo Savings</w:t>
      </w:r>
      <w:r w:rsidR="004D048D" w:rsidRPr="0094567F">
        <w:rPr>
          <w:rFonts w:ascii="Tahoma" w:hAnsi="Tahoma"/>
          <w:sz w:val="24"/>
        </w:rPr>
        <w:t>: $</w:t>
      </w:r>
      <w:r w:rsidRPr="0094567F">
        <w:rPr>
          <w:rFonts w:ascii="Tahoma" w:hAnsi="Tahoma"/>
          <w:sz w:val="24"/>
        </w:rPr>
        <w:t>188,474.06</w:t>
      </w:r>
      <w:r w:rsidR="004D048D" w:rsidRPr="0094567F">
        <w:rPr>
          <w:rFonts w:ascii="Tahoma" w:hAnsi="Tahoma"/>
          <w:sz w:val="24"/>
        </w:rPr>
        <w:t>;</w:t>
      </w:r>
    </w:p>
    <w:p w14:paraId="3159829F" w14:textId="6E8C9503" w:rsidR="005668DB" w:rsidRPr="0094567F" w:rsidRDefault="005668DB" w:rsidP="0094567F">
      <w:pPr>
        <w:spacing w:line="240" w:lineRule="auto"/>
        <w:rPr>
          <w:rFonts w:ascii="Tahoma" w:hAnsi="Tahoma"/>
          <w:sz w:val="24"/>
        </w:rPr>
      </w:pPr>
      <w:r w:rsidRPr="0094567F">
        <w:rPr>
          <w:rFonts w:ascii="Tahoma" w:hAnsi="Tahoma"/>
          <w:sz w:val="24"/>
        </w:rPr>
        <w:t>PayPal Bank</w:t>
      </w:r>
      <w:r w:rsidR="004D048D" w:rsidRPr="0094567F">
        <w:rPr>
          <w:rFonts w:ascii="Tahoma" w:hAnsi="Tahoma"/>
          <w:sz w:val="24"/>
        </w:rPr>
        <w:t>: $</w:t>
      </w:r>
      <w:r w:rsidRPr="0094567F">
        <w:rPr>
          <w:rFonts w:ascii="Tahoma" w:hAnsi="Tahoma"/>
          <w:sz w:val="24"/>
        </w:rPr>
        <w:t>5,000.00</w:t>
      </w:r>
      <w:r w:rsidR="004D048D" w:rsidRPr="0094567F">
        <w:rPr>
          <w:rFonts w:ascii="Tahoma" w:hAnsi="Tahoma"/>
          <w:sz w:val="24"/>
        </w:rPr>
        <w:t>;</w:t>
      </w:r>
    </w:p>
    <w:p w14:paraId="3746E015" w14:textId="3816EAEE" w:rsidR="005668DB" w:rsidRPr="0094567F" w:rsidRDefault="005668DB" w:rsidP="0094567F">
      <w:pPr>
        <w:spacing w:line="240" w:lineRule="auto"/>
        <w:rPr>
          <w:rFonts w:ascii="Tahoma" w:hAnsi="Tahoma"/>
          <w:sz w:val="24"/>
        </w:rPr>
      </w:pPr>
      <w:r w:rsidRPr="0094567F">
        <w:rPr>
          <w:rFonts w:ascii="Tahoma" w:hAnsi="Tahoma"/>
          <w:sz w:val="24"/>
        </w:rPr>
        <w:t>total Cash</w:t>
      </w:r>
      <w:r w:rsidR="004D048D" w:rsidRPr="0094567F">
        <w:rPr>
          <w:rFonts w:ascii="Tahoma" w:hAnsi="Tahoma"/>
          <w:sz w:val="24"/>
        </w:rPr>
        <w:t>: $</w:t>
      </w:r>
      <w:r w:rsidRPr="0094567F">
        <w:rPr>
          <w:rFonts w:ascii="Tahoma" w:hAnsi="Tahoma"/>
          <w:sz w:val="24"/>
        </w:rPr>
        <w:t>281,360.77</w:t>
      </w:r>
      <w:r w:rsidR="004D048D" w:rsidRPr="0094567F">
        <w:rPr>
          <w:rFonts w:ascii="Tahoma" w:hAnsi="Tahoma"/>
          <w:sz w:val="24"/>
        </w:rPr>
        <w:t>;</w:t>
      </w:r>
    </w:p>
    <w:p w14:paraId="266D1732" w14:textId="1CB7A882" w:rsidR="005668DB" w:rsidRPr="0094567F" w:rsidRDefault="005668DB" w:rsidP="0094567F">
      <w:pPr>
        <w:spacing w:line="240" w:lineRule="auto"/>
        <w:rPr>
          <w:rFonts w:ascii="Tahoma" w:hAnsi="Tahoma"/>
          <w:sz w:val="24"/>
        </w:rPr>
      </w:pPr>
      <w:r w:rsidRPr="0094567F">
        <w:rPr>
          <w:rFonts w:ascii="Tahoma" w:hAnsi="Tahoma"/>
          <w:sz w:val="24"/>
        </w:rPr>
        <w:t>SFL Endowment managed by BTC</w:t>
      </w:r>
      <w:r w:rsidR="004D048D" w:rsidRPr="0094567F">
        <w:rPr>
          <w:rFonts w:ascii="Tahoma" w:hAnsi="Tahoma"/>
          <w:sz w:val="24"/>
        </w:rPr>
        <w:t>: $</w:t>
      </w:r>
      <w:r w:rsidRPr="0094567F">
        <w:rPr>
          <w:rFonts w:ascii="Tahoma" w:hAnsi="Tahoma"/>
          <w:sz w:val="24"/>
        </w:rPr>
        <w:t>519,766.88</w:t>
      </w:r>
      <w:r w:rsidR="004D048D" w:rsidRPr="0094567F">
        <w:rPr>
          <w:rFonts w:ascii="Tahoma" w:hAnsi="Tahoma"/>
          <w:sz w:val="24"/>
        </w:rPr>
        <w:t>;</w:t>
      </w:r>
    </w:p>
    <w:p w14:paraId="513D8BE9" w14:textId="237D7472" w:rsidR="005668DB" w:rsidRPr="0094567F" w:rsidRDefault="005668DB" w:rsidP="0094567F">
      <w:pPr>
        <w:spacing w:line="240" w:lineRule="auto"/>
        <w:rPr>
          <w:rFonts w:ascii="Tahoma" w:hAnsi="Tahoma"/>
          <w:sz w:val="24"/>
        </w:rPr>
      </w:pPr>
      <w:r w:rsidRPr="0094567F">
        <w:rPr>
          <w:rFonts w:ascii="Tahoma" w:hAnsi="Tahoma"/>
          <w:sz w:val="24"/>
        </w:rPr>
        <w:lastRenderedPageBreak/>
        <w:t>Unrestricted Assets managed by BTC</w:t>
      </w:r>
      <w:r w:rsidR="004D048D" w:rsidRPr="0094567F">
        <w:rPr>
          <w:rFonts w:ascii="Tahoma" w:hAnsi="Tahoma"/>
          <w:sz w:val="24"/>
        </w:rPr>
        <w:t>: $</w:t>
      </w:r>
      <w:r w:rsidRPr="0094567F">
        <w:rPr>
          <w:rFonts w:ascii="Tahoma" w:hAnsi="Tahoma"/>
          <w:sz w:val="24"/>
        </w:rPr>
        <w:t>132,765.12</w:t>
      </w:r>
      <w:r w:rsidR="004D048D" w:rsidRPr="0094567F">
        <w:rPr>
          <w:rFonts w:ascii="Tahoma" w:hAnsi="Tahoma"/>
          <w:sz w:val="24"/>
        </w:rPr>
        <w:t>;</w:t>
      </w:r>
    </w:p>
    <w:p w14:paraId="0206CC44" w14:textId="034AF98E" w:rsidR="005668DB" w:rsidRPr="0094567F" w:rsidRDefault="005668DB" w:rsidP="0094567F">
      <w:pPr>
        <w:spacing w:line="240" w:lineRule="auto"/>
        <w:rPr>
          <w:rFonts w:ascii="Tahoma" w:hAnsi="Tahoma"/>
          <w:sz w:val="24"/>
        </w:rPr>
      </w:pPr>
      <w:r w:rsidRPr="0094567F">
        <w:rPr>
          <w:rFonts w:ascii="Tahoma" w:hAnsi="Tahoma"/>
          <w:sz w:val="24"/>
        </w:rPr>
        <w:t>Total BTC</w:t>
      </w:r>
      <w:r w:rsidR="004D048D" w:rsidRPr="0094567F">
        <w:rPr>
          <w:rFonts w:ascii="Tahoma" w:hAnsi="Tahoma"/>
          <w:sz w:val="24"/>
        </w:rPr>
        <w:t>: $</w:t>
      </w:r>
      <w:r w:rsidRPr="0094567F">
        <w:rPr>
          <w:rFonts w:ascii="Tahoma" w:hAnsi="Tahoma"/>
          <w:sz w:val="24"/>
        </w:rPr>
        <w:t>652,532.00</w:t>
      </w:r>
      <w:r w:rsidR="004D048D" w:rsidRPr="0094567F">
        <w:rPr>
          <w:rFonts w:ascii="Tahoma" w:hAnsi="Tahoma"/>
          <w:sz w:val="24"/>
        </w:rPr>
        <w:t>.</w:t>
      </w:r>
    </w:p>
    <w:p w14:paraId="4FFEDEE1" w14:textId="0803944E" w:rsidR="00DA429F" w:rsidRPr="0094567F" w:rsidRDefault="00DA6DC1" w:rsidP="0094567F">
      <w:pPr>
        <w:spacing w:line="240" w:lineRule="auto"/>
        <w:rPr>
          <w:rFonts w:ascii="Tahoma" w:hAnsi="Tahoma"/>
          <w:sz w:val="24"/>
        </w:rPr>
      </w:pPr>
      <w:r w:rsidRPr="0094567F">
        <w:rPr>
          <w:rFonts w:ascii="Tahoma" w:hAnsi="Tahoma"/>
          <w:sz w:val="24"/>
        </w:rPr>
        <w:t xml:space="preserve">Tim </w:t>
      </w:r>
      <w:r w:rsidR="004D048D" w:rsidRPr="0094567F">
        <w:rPr>
          <w:rFonts w:ascii="Tahoma" w:hAnsi="Tahoma"/>
          <w:sz w:val="24"/>
        </w:rPr>
        <w:t xml:space="preserve">continues to work on </w:t>
      </w:r>
      <w:r w:rsidRPr="0094567F">
        <w:rPr>
          <w:rFonts w:ascii="Tahoma" w:hAnsi="Tahoma"/>
          <w:sz w:val="24"/>
        </w:rPr>
        <w:t>closing the books</w:t>
      </w:r>
      <w:r w:rsidR="004D048D" w:rsidRPr="0094567F">
        <w:rPr>
          <w:rFonts w:ascii="Tahoma" w:hAnsi="Tahoma"/>
          <w:sz w:val="24"/>
        </w:rPr>
        <w:t xml:space="preserve"> from the </w:t>
      </w:r>
      <w:r w:rsidR="00793586" w:rsidRPr="0094567F">
        <w:rPr>
          <w:rFonts w:ascii="Tahoma" w:hAnsi="Tahoma"/>
          <w:sz w:val="24"/>
        </w:rPr>
        <w:t xml:space="preserve">recently ended </w:t>
      </w:r>
      <w:r w:rsidR="004D048D" w:rsidRPr="0094567F">
        <w:rPr>
          <w:rFonts w:ascii="Tahoma" w:hAnsi="Tahoma"/>
          <w:sz w:val="24"/>
        </w:rPr>
        <w:t>fiscal year</w:t>
      </w:r>
      <w:r w:rsidRPr="0094567F">
        <w:rPr>
          <w:rFonts w:ascii="Tahoma" w:hAnsi="Tahoma"/>
          <w:sz w:val="24"/>
        </w:rPr>
        <w:t>.</w:t>
      </w:r>
    </w:p>
    <w:p w14:paraId="2DFE2160" w14:textId="77777777" w:rsidR="00DF77F9" w:rsidRPr="0094567F" w:rsidRDefault="00DF77F9" w:rsidP="0094567F">
      <w:pPr>
        <w:spacing w:line="240" w:lineRule="auto"/>
        <w:rPr>
          <w:rFonts w:ascii="Tahoma" w:hAnsi="Tahoma"/>
          <w:sz w:val="24"/>
        </w:rPr>
      </w:pPr>
    </w:p>
    <w:p w14:paraId="27B63E82" w14:textId="77777777" w:rsidR="004D048D" w:rsidRPr="0094567F" w:rsidRDefault="004D048D" w:rsidP="0094567F">
      <w:pPr>
        <w:spacing w:line="240" w:lineRule="auto"/>
        <w:rPr>
          <w:rFonts w:ascii="Tahoma" w:hAnsi="Tahoma"/>
          <w:sz w:val="24"/>
        </w:rPr>
      </w:pPr>
      <w:r w:rsidRPr="0094567F">
        <w:rPr>
          <w:rFonts w:ascii="Tahoma" w:hAnsi="Tahoma"/>
          <w:sz w:val="24"/>
        </w:rPr>
        <w:t>Voice-mail</w:t>
      </w:r>
    </w:p>
    <w:p w14:paraId="57AC2705" w14:textId="0F4ED9EC" w:rsidR="00793586" w:rsidRPr="0094567F" w:rsidRDefault="00793586" w:rsidP="0094567F">
      <w:pPr>
        <w:spacing w:line="240" w:lineRule="auto"/>
        <w:rPr>
          <w:rFonts w:ascii="Tahoma" w:hAnsi="Tahoma"/>
          <w:sz w:val="24"/>
        </w:rPr>
      </w:pPr>
      <w:r w:rsidRPr="0094567F">
        <w:rPr>
          <w:rFonts w:ascii="Tahoma" w:hAnsi="Tahoma"/>
          <w:sz w:val="24"/>
        </w:rPr>
        <w:t xml:space="preserve">A brief update/discussion was held about whether or not a landline was still necessary and how to best be sure that voice-mail messages were retrieved on a regular basis. </w:t>
      </w:r>
      <w:r w:rsidR="00331DF0">
        <w:rPr>
          <w:rFonts w:ascii="Tahoma" w:hAnsi="Tahoma"/>
          <w:sz w:val="24"/>
        </w:rPr>
        <w:t>For now, Marion continues to check SFL’s voice-mail weekly.</w:t>
      </w:r>
    </w:p>
    <w:p w14:paraId="7C889FD0" w14:textId="77777777" w:rsidR="00462B6C" w:rsidRPr="0094567F" w:rsidRDefault="00462B6C" w:rsidP="0094567F">
      <w:pPr>
        <w:spacing w:line="240" w:lineRule="auto"/>
        <w:rPr>
          <w:rFonts w:ascii="Tahoma" w:hAnsi="Tahoma"/>
          <w:sz w:val="24"/>
        </w:rPr>
      </w:pPr>
    </w:p>
    <w:p w14:paraId="6FFA0561" w14:textId="2BBFA3D3" w:rsidR="0049312C" w:rsidRPr="0094567F" w:rsidRDefault="0049312C" w:rsidP="0094567F">
      <w:pPr>
        <w:spacing w:line="240" w:lineRule="auto"/>
        <w:rPr>
          <w:rFonts w:ascii="Tahoma" w:hAnsi="Tahoma"/>
          <w:sz w:val="24"/>
        </w:rPr>
      </w:pPr>
      <w:r w:rsidRPr="0094567F">
        <w:rPr>
          <w:rFonts w:ascii="Tahoma" w:hAnsi="Tahoma"/>
          <w:sz w:val="24"/>
        </w:rPr>
        <w:t>Budget</w:t>
      </w:r>
    </w:p>
    <w:p w14:paraId="6753334F" w14:textId="64EDDF61" w:rsidR="00C118D5" w:rsidRPr="0094567F" w:rsidRDefault="00C118D5" w:rsidP="0094567F">
      <w:pPr>
        <w:spacing w:line="240" w:lineRule="auto"/>
        <w:rPr>
          <w:rFonts w:ascii="Tahoma" w:hAnsi="Tahoma"/>
          <w:sz w:val="24"/>
        </w:rPr>
      </w:pPr>
      <w:r w:rsidRPr="0094567F">
        <w:rPr>
          <w:rFonts w:ascii="Tahoma" w:hAnsi="Tahoma"/>
          <w:sz w:val="24"/>
        </w:rPr>
        <w:t xml:space="preserve">Prior to the meeting, </w:t>
      </w:r>
      <w:r w:rsidR="0049312C" w:rsidRPr="0094567F">
        <w:rPr>
          <w:rFonts w:ascii="Tahoma" w:hAnsi="Tahoma"/>
          <w:sz w:val="24"/>
        </w:rPr>
        <w:t>Nicole</w:t>
      </w:r>
      <w:r w:rsidR="00637E69" w:rsidRPr="0094567F">
        <w:rPr>
          <w:rFonts w:ascii="Tahoma" w:hAnsi="Tahoma"/>
          <w:sz w:val="24"/>
        </w:rPr>
        <w:t>,</w:t>
      </w:r>
      <w:r w:rsidR="0049312C" w:rsidRPr="0094567F">
        <w:rPr>
          <w:rFonts w:ascii="Tahoma" w:hAnsi="Tahoma"/>
          <w:sz w:val="24"/>
        </w:rPr>
        <w:t xml:space="preserve"> </w:t>
      </w:r>
      <w:r w:rsidR="00637E69" w:rsidRPr="0094567F">
        <w:rPr>
          <w:rFonts w:ascii="Tahoma" w:hAnsi="Tahoma"/>
          <w:sz w:val="24"/>
        </w:rPr>
        <w:t xml:space="preserve">Budget and Finance Committee Chair, </w:t>
      </w:r>
      <w:r w:rsidR="0049312C" w:rsidRPr="0094567F">
        <w:rPr>
          <w:rFonts w:ascii="Tahoma" w:hAnsi="Tahoma"/>
          <w:sz w:val="24"/>
        </w:rPr>
        <w:t xml:space="preserve">sent out </w:t>
      </w:r>
      <w:r w:rsidRPr="0094567F">
        <w:rPr>
          <w:rFonts w:ascii="Tahoma" w:hAnsi="Tahoma"/>
          <w:sz w:val="24"/>
        </w:rPr>
        <w:t xml:space="preserve">the proposed </w:t>
      </w:r>
      <w:r w:rsidR="0049312C" w:rsidRPr="0094567F">
        <w:rPr>
          <w:rFonts w:ascii="Tahoma" w:hAnsi="Tahoma"/>
          <w:sz w:val="24"/>
        </w:rPr>
        <w:t>budget</w:t>
      </w:r>
      <w:r w:rsidRPr="0094567F">
        <w:rPr>
          <w:rFonts w:ascii="Tahoma" w:hAnsi="Tahoma"/>
          <w:sz w:val="24"/>
        </w:rPr>
        <w:t xml:space="preserve"> for Fiscal Year 2025.</w:t>
      </w:r>
      <w:r w:rsidR="0049312C" w:rsidRPr="0094567F">
        <w:rPr>
          <w:rFonts w:ascii="Tahoma" w:hAnsi="Tahoma"/>
          <w:sz w:val="24"/>
        </w:rPr>
        <w:t xml:space="preserve"> </w:t>
      </w:r>
      <w:r w:rsidRPr="0094567F">
        <w:rPr>
          <w:rFonts w:ascii="Tahoma" w:hAnsi="Tahoma"/>
          <w:sz w:val="24"/>
        </w:rPr>
        <w:t xml:space="preserve">Nicole summarized the proposed budget and reviewed </w:t>
      </w:r>
      <w:r w:rsidR="00637E69" w:rsidRPr="0094567F">
        <w:rPr>
          <w:rFonts w:ascii="Tahoma" w:hAnsi="Tahoma"/>
          <w:sz w:val="24"/>
        </w:rPr>
        <w:t xml:space="preserve">a few </w:t>
      </w:r>
      <w:r w:rsidRPr="0094567F">
        <w:rPr>
          <w:rFonts w:ascii="Tahoma" w:hAnsi="Tahoma"/>
          <w:sz w:val="24"/>
        </w:rPr>
        <w:t xml:space="preserve">items for which questions remain outstanding or for which amounts are still uncertain. </w:t>
      </w:r>
      <w:r w:rsidR="00AE0268">
        <w:rPr>
          <w:rFonts w:ascii="Tahoma" w:hAnsi="Tahoma"/>
          <w:sz w:val="24"/>
        </w:rPr>
        <w:t xml:space="preserve">Event pricing was briefly discussed -- Tim suggested an event fee of $1,075.00 for double occupancy and $1,575.00 for single occupancy, no objections were voiced to either of those proposed prices. </w:t>
      </w:r>
    </w:p>
    <w:p w14:paraId="3B7B29EF" w14:textId="3573AA67" w:rsidR="00E955A5" w:rsidRPr="0094567F" w:rsidRDefault="00E55F5D" w:rsidP="0094567F">
      <w:pPr>
        <w:spacing w:line="240" w:lineRule="auto"/>
        <w:rPr>
          <w:rFonts w:ascii="Tahoma" w:hAnsi="Tahoma"/>
          <w:sz w:val="24"/>
        </w:rPr>
      </w:pPr>
      <w:r w:rsidRPr="0094567F">
        <w:rPr>
          <w:rFonts w:ascii="Tahoma" w:hAnsi="Tahoma"/>
          <w:sz w:val="24"/>
        </w:rPr>
        <w:t xml:space="preserve">There was agreement to </w:t>
      </w:r>
      <w:r w:rsidR="00E8670F" w:rsidRPr="0094567F">
        <w:rPr>
          <w:rFonts w:ascii="Tahoma" w:hAnsi="Tahoma"/>
          <w:sz w:val="24"/>
        </w:rPr>
        <w:t>s</w:t>
      </w:r>
      <w:r w:rsidR="001C39F5" w:rsidRPr="0094567F">
        <w:rPr>
          <w:rFonts w:ascii="Tahoma" w:hAnsi="Tahoma"/>
          <w:sz w:val="24"/>
        </w:rPr>
        <w:t xml:space="preserve">end </w:t>
      </w:r>
      <w:r w:rsidR="00E8670F" w:rsidRPr="0094567F">
        <w:rPr>
          <w:rFonts w:ascii="Tahoma" w:hAnsi="Tahoma"/>
          <w:sz w:val="24"/>
        </w:rPr>
        <w:t xml:space="preserve">the </w:t>
      </w:r>
      <w:r w:rsidR="001C39F5" w:rsidRPr="0094567F">
        <w:rPr>
          <w:rFonts w:ascii="Tahoma" w:hAnsi="Tahoma"/>
          <w:sz w:val="24"/>
        </w:rPr>
        <w:t xml:space="preserve">budget to </w:t>
      </w:r>
      <w:r w:rsidR="00E8670F" w:rsidRPr="0094567F">
        <w:rPr>
          <w:rFonts w:ascii="Tahoma" w:hAnsi="Tahoma"/>
          <w:sz w:val="24"/>
        </w:rPr>
        <w:t xml:space="preserve">the </w:t>
      </w:r>
      <w:r w:rsidR="001C39F5" w:rsidRPr="0094567F">
        <w:rPr>
          <w:rFonts w:ascii="Tahoma" w:hAnsi="Tahoma"/>
          <w:sz w:val="24"/>
        </w:rPr>
        <w:t>Board</w:t>
      </w:r>
      <w:r w:rsidR="00A85DE6" w:rsidRPr="0094567F">
        <w:rPr>
          <w:rFonts w:ascii="Tahoma" w:hAnsi="Tahoma"/>
          <w:sz w:val="24"/>
        </w:rPr>
        <w:t xml:space="preserve"> on or around July 24th</w:t>
      </w:r>
      <w:r w:rsidR="001C39F5" w:rsidRPr="0094567F">
        <w:rPr>
          <w:rFonts w:ascii="Tahoma" w:hAnsi="Tahoma"/>
          <w:sz w:val="24"/>
        </w:rPr>
        <w:t xml:space="preserve">, </w:t>
      </w:r>
      <w:r w:rsidR="00637E69" w:rsidRPr="0094567F">
        <w:rPr>
          <w:rFonts w:ascii="Tahoma" w:hAnsi="Tahoma"/>
          <w:sz w:val="24"/>
        </w:rPr>
        <w:t xml:space="preserve">have the Budget and Finance Committee host </w:t>
      </w:r>
      <w:r w:rsidR="001C39F5" w:rsidRPr="0094567F">
        <w:rPr>
          <w:rFonts w:ascii="Tahoma" w:hAnsi="Tahoma"/>
          <w:sz w:val="24"/>
        </w:rPr>
        <w:t>an info</w:t>
      </w:r>
      <w:r w:rsidR="00E8670F" w:rsidRPr="0094567F">
        <w:rPr>
          <w:rFonts w:ascii="Tahoma" w:hAnsi="Tahoma"/>
          <w:sz w:val="24"/>
        </w:rPr>
        <w:t>rmation</w:t>
      </w:r>
      <w:r w:rsidR="001C39F5" w:rsidRPr="0094567F">
        <w:rPr>
          <w:rFonts w:ascii="Tahoma" w:hAnsi="Tahoma"/>
          <w:sz w:val="24"/>
        </w:rPr>
        <w:t xml:space="preserve"> sessi</w:t>
      </w:r>
      <w:r w:rsidR="00A85DE6" w:rsidRPr="0094567F">
        <w:rPr>
          <w:rFonts w:ascii="Tahoma" w:hAnsi="Tahoma"/>
          <w:sz w:val="24"/>
        </w:rPr>
        <w:t xml:space="preserve">on </w:t>
      </w:r>
      <w:r w:rsidR="00E8670F" w:rsidRPr="0094567F">
        <w:rPr>
          <w:rFonts w:ascii="Tahoma" w:hAnsi="Tahoma"/>
          <w:sz w:val="24"/>
        </w:rPr>
        <w:t xml:space="preserve">about the budget for the Board </w:t>
      </w:r>
      <w:r w:rsidR="00A85DE6" w:rsidRPr="0094567F">
        <w:rPr>
          <w:rFonts w:ascii="Tahoma" w:hAnsi="Tahoma"/>
          <w:sz w:val="24"/>
        </w:rPr>
        <w:t xml:space="preserve">probably on </w:t>
      </w:r>
      <w:r w:rsidR="001C39F5" w:rsidRPr="0094567F">
        <w:rPr>
          <w:rFonts w:ascii="Tahoma" w:hAnsi="Tahoma"/>
          <w:sz w:val="24"/>
        </w:rPr>
        <w:t xml:space="preserve">July 28th or 29th and then </w:t>
      </w:r>
      <w:r w:rsidR="00A85DE6" w:rsidRPr="0094567F">
        <w:rPr>
          <w:rFonts w:ascii="Tahoma" w:hAnsi="Tahoma"/>
          <w:sz w:val="24"/>
        </w:rPr>
        <w:t xml:space="preserve">begin the process for the Board to vote on </w:t>
      </w:r>
      <w:r w:rsidRPr="0094567F">
        <w:rPr>
          <w:rFonts w:ascii="Tahoma" w:hAnsi="Tahoma"/>
          <w:sz w:val="24"/>
        </w:rPr>
        <w:t xml:space="preserve">whether or not to approve </w:t>
      </w:r>
      <w:r w:rsidR="00A85DE6" w:rsidRPr="0094567F">
        <w:rPr>
          <w:rFonts w:ascii="Tahoma" w:hAnsi="Tahoma"/>
          <w:sz w:val="24"/>
        </w:rPr>
        <w:t>the budget via e-mail with the e-mail vote concluding around August 5</w:t>
      </w:r>
      <w:r w:rsidR="00A85DE6" w:rsidRPr="0094567F">
        <w:rPr>
          <w:rFonts w:ascii="Tahoma" w:hAnsi="Tahoma"/>
          <w:sz w:val="24"/>
          <w:vertAlign w:val="superscript"/>
        </w:rPr>
        <w:t>th</w:t>
      </w:r>
      <w:r w:rsidR="00A85DE6" w:rsidRPr="0094567F">
        <w:rPr>
          <w:rFonts w:ascii="Tahoma" w:hAnsi="Tahoma"/>
          <w:sz w:val="24"/>
        </w:rPr>
        <w:t>.</w:t>
      </w:r>
    </w:p>
    <w:p w14:paraId="29569B18" w14:textId="77777777" w:rsidR="00423DB6" w:rsidRPr="0094567F" w:rsidRDefault="00423DB6" w:rsidP="0094567F">
      <w:pPr>
        <w:spacing w:line="240" w:lineRule="auto"/>
        <w:rPr>
          <w:rFonts w:ascii="Tahoma" w:hAnsi="Tahoma"/>
          <w:sz w:val="24"/>
        </w:rPr>
      </w:pPr>
    </w:p>
    <w:p w14:paraId="679DADD3" w14:textId="73691621" w:rsidR="00423DB6" w:rsidRPr="0094567F" w:rsidRDefault="00423DB6" w:rsidP="0094567F">
      <w:pPr>
        <w:spacing w:line="240" w:lineRule="auto"/>
        <w:rPr>
          <w:rFonts w:ascii="Tahoma" w:hAnsi="Tahoma"/>
          <w:sz w:val="24"/>
        </w:rPr>
      </w:pPr>
      <w:r w:rsidRPr="0094567F">
        <w:rPr>
          <w:rFonts w:ascii="Tahoma" w:hAnsi="Tahoma"/>
          <w:sz w:val="24"/>
        </w:rPr>
        <w:t>International Week Event</w:t>
      </w:r>
    </w:p>
    <w:p w14:paraId="3264290D" w14:textId="7E4FBB1F" w:rsidR="00423DB6" w:rsidRPr="0094567F" w:rsidRDefault="00423DB6" w:rsidP="0094567F">
      <w:pPr>
        <w:spacing w:line="240" w:lineRule="auto"/>
        <w:rPr>
          <w:rFonts w:ascii="Tahoma" w:hAnsi="Tahoma"/>
          <w:sz w:val="24"/>
        </w:rPr>
      </w:pPr>
      <w:r w:rsidRPr="0094567F">
        <w:rPr>
          <w:rFonts w:ascii="Tahoma" w:hAnsi="Tahoma"/>
          <w:sz w:val="24"/>
        </w:rPr>
        <w:t>Sheri</w:t>
      </w:r>
      <w:r w:rsidR="00E55F5D" w:rsidRPr="0094567F">
        <w:rPr>
          <w:rFonts w:ascii="Tahoma" w:hAnsi="Tahoma"/>
          <w:sz w:val="24"/>
        </w:rPr>
        <w:t>,</w:t>
      </w:r>
      <w:r w:rsidRPr="0094567F">
        <w:rPr>
          <w:rFonts w:ascii="Tahoma" w:hAnsi="Tahoma"/>
          <w:sz w:val="24"/>
        </w:rPr>
        <w:t xml:space="preserve"> </w:t>
      </w:r>
      <w:r w:rsidR="00E55F5D" w:rsidRPr="0094567F">
        <w:rPr>
          <w:rFonts w:ascii="Tahoma" w:hAnsi="Tahoma"/>
          <w:sz w:val="24"/>
        </w:rPr>
        <w:t xml:space="preserve">2025 International Event Chair, </w:t>
      </w:r>
      <w:r w:rsidRPr="0094567F">
        <w:rPr>
          <w:rFonts w:ascii="Tahoma" w:hAnsi="Tahoma"/>
          <w:sz w:val="24"/>
        </w:rPr>
        <w:t>reported that things were going well.</w:t>
      </w:r>
      <w:r w:rsidR="00E55F5D" w:rsidRPr="0094567F">
        <w:rPr>
          <w:rFonts w:ascii="Tahoma" w:hAnsi="Tahoma"/>
          <w:sz w:val="24"/>
        </w:rPr>
        <w:t xml:space="preserve"> The Event </w:t>
      </w:r>
      <w:r w:rsidRPr="0094567F">
        <w:rPr>
          <w:rFonts w:ascii="Tahoma" w:hAnsi="Tahoma"/>
          <w:sz w:val="24"/>
        </w:rPr>
        <w:t xml:space="preserve">Planning Committee </w:t>
      </w:r>
      <w:r w:rsidR="00E55F5D" w:rsidRPr="0094567F">
        <w:rPr>
          <w:rFonts w:ascii="Tahoma" w:hAnsi="Tahoma"/>
          <w:sz w:val="24"/>
        </w:rPr>
        <w:t xml:space="preserve">had an initial meeting on </w:t>
      </w:r>
      <w:r w:rsidRPr="0094567F">
        <w:rPr>
          <w:rFonts w:ascii="Tahoma" w:hAnsi="Tahoma"/>
          <w:sz w:val="24"/>
        </w:rPr>
        <w:t>July 14</w:t>
      </w:r>
      <w:r w:rsidRPr="0094567F">
        <w:rPr>
          <w:rFonts w:ascii="Tahoma" w:hAnsi="Tahoma"/>
          <w:sz w:val="24"/>
          <w:vertAlign w:val="superscript"/>
        </w:rPr>
        <w:t>th</w:t>
      </w:r>
      <w:r w:rsidR="00E55F5D" w:rsidRPr="0094567F">
        <w:rPr>
          <w:rFonts w:ascii="Tahoma" w:hAnsi="Tahoma"/>
          <w:sz w:val="24"/>
        </w:rPr>
        <w:t>.</w:t>
      </w:r>
    </w:p>
    <w:p w14:paraId="58ACF552" w14:textId="7835D5A7" w:rsidR="009D2BAB" w:rsidRPr="0094567F" w:rsidRDefault="004B33FC" w:rsidP="0094567F">
      <w:pPr>
        <w:spacing w:line="240" w:lineRule="auto"/>
        <w:rPr>
          <w:rFonts w:ascii="Tahoma" w:hAnsi="Tahoma"/>
          <w:sz w:val="24"/>
        </w:rPr>
      </w:pPr>
      <w:r w:rsidRPr="0094567F">
        <w:rPr>
          <w:rFonts w:ascii="Tahoma" w:hAnsi="Tahoma"/>
          <w:sz w:val="24"/>
        </w:rPr>
        <w:t xml:space="preserve">Acceptance Process. Prior to the meeting, Sheri distributed proposed wording explaining a change in the applicant acceptance process (see Page </w:t>
      </w:r>
      <w:r w:rsidR="0094567F">
        <w:rPr>
          <w:rFonts w:ascii="Tahoma" w:hAnsi="Tahoma"/>
          <w:sz w:val="24"/>
        </w:rPr>
        <w:t>5</w:t>
      </w:r>
      <w:r w:rsidRPr="0094567F">
        <w:rPr>
          <w:rFonts w:ascii="Tahoma" w:hAnsi="Tahoma"/>
          <w:sz w:val="24"/>
        </w:rPr>
        <w:t xml:space="preserve"> of these minutes). </w:t>
      </w:r>
      <w:r w:rsidR="00B10497" w:rsidRPr="0094567F">
        <w:rPr>
          <w:rFonts w:ascii="Tahoma" w:hAnsi="Tahoma"/>
          <w:sz w:val="24"/>
        </w:rPr>
        <w:t xml:space="preserve">This year the applicant acceptance process will change </w:t>
      </w:r>
      <w:r w:rsidR="00CE4A05" w:rsidRPr="0094567F">
        <w:rPr>
          <w:rFonts w:ascii="Tahoma" w:hAnsi="Tahoma"/>
          <w:sz w:val="24"/>
        </w:rPr>
        <w:t xml:space="preserve">from first come first serve </w:t>
      </w:r>
      <w:r w:rsidR="00B10497" w:rsidRPr="0094567F">
        <w:rPr>
          <w:rFonts w:ascii="Tahoma" w:hAnsi="Tahoma"/>
          <w:sz w:val="24"/>
        </w:rPr>
        <w:t xml:space="preserve">which </w:t>
      </w:r>
      <w:r w:rsidR="00CE4A05" w:rsidRPr="0094567F">
        <w:rPr>
          <w:rFonts w:ascii="Tahoma" w:hAnsi="Tahoma"/>
          <w:sz w:val="24"/>
        </w:rPr>
        <w:t>may not reflect current policy</w:t>
      </w:r>
      <w:r w:rsidR="00B10497" w:rsidRPr="0094567F">
        <w:rPr>
          <w:rFonts w:ascii="Tahoma" w:hAnsi="Tahoma"/>
          <w:sz w:val="24"/>
        </w:rPr>
        <w:t xml:space="preserve"> but </w:t>
      </w:r>
      <w:r w:rsidR="009D2BAB" w:rsidRPr="0094567F">
        <w:rPr>
          <w:rFonts w:ascii="Tahoma" w:hAnsi="Tahoma"/>
          <w:sz w:val="24"/>
        </w:rPr>
        <w:t xml:space="preserve">the policy </w:t>
      </w:r>
      <w:r w:rsidR="00B10497" w:rsidRPr="0094567F">
        <w:rPr>
          <w:rFonts w:ascii="Tahoma" w:hAnsi="Tahoma"/>
          <w:sz w:val="24"/>
        </w:rPr>
        <w:t xml:space="preserve">on accepting applicants </w:t>
      </w:r>
      <w:r w:rsidR="009D2BAB" w:rsidRPr="0094567F">
        <w:rPr>
          <w:rFonts w:ascii="Tahoma" w:hAnsi="Tahoma"/>
          <w:sz w:val="24"/>
        </w:rPr>
        <w:t>is vague</w:t>
      </w:r>
      <w:r w:rsidR="00B10497" w:rsidRPr="0094567F">
        <w:rPr>
          <w:rFonts w:ascii="Tahoma" w:hAnsi="Tahoma"/>
          <w:sz w:val="24"/>
        </w:rPr>
        <w:t>.</w:t>
      </w:r>
      <w:r w:rsidR="009D2BAB" w:rsidRPr="0094567F">
        <w:rPr>
          <w:rFonts w:ascii="Tahoma" w:hAnsi="Tahoma"/>
          <w:sz w:val="24"/>
        </w:rPr>
        <w:t xml:space="preserve"> </w:t>
      </w:r>
      <w:r w:rsidR="00637E69" w:rsidRPr="0094567F">
        <w:rPr>
          <w:rFonts w:ascii="Tahoma" w:hAnsi="Tahoma"/>
          <w:sz w:val="24"/>
        </w:rPr>
        <w:t xml:space="preserve">The current </w:t>
      </w:r>
      <w:r w:rsidR="006221CB" w:rsidRPr="0094567F">
        <w:rPr>
          <w:rFonts w:ascii="Tahoma" w:hAnsi="Tahoma"/>
          <w:sz w:val="24"/>
        </w:rPr>
        <w:t xml:space="preserve">Policy does not address </w:t>
      </w:r>
      <w:r w:rsidR="00637E69" w:rsidRPr="0094567F">
        <w:rPr>
          <w:rFonts w:ascii="Tahoma" w:hAnsi="Tahoma"/>
          <w:sz w:val="24"/>
        </w:rPr>
        <w:t>a</w:t>
      </w:r>
      <w:r w:rsidR="00B10497" w:rsidRPr="0094567F">
        <w:rPr>
          <w:rFonts w:ascii="Tahoma" w:hAnsi="Tahoma"/>
          <w:sz w:val="24"/>
        </w:rPr>
        <w:t>ny</w:t>
      </w:r>
      <w:r w:rsidR="00637E69" w:rsidRPr="0094567F">
        <w:rPr>
          <w:rFonts w:ascii="Tahoma" w:hAnsi="Tahoma"/>
          <w:sz w:val="24"/>
        </w:rPr>
        <w:t xml:space="preserve"> </w:t>
      </w:r>
      <w:r w:rsidR="006221CB" w:rsidRPr="0094567F">
        <w:rPr>
          <w:rFonts w:ascii="Tahoma" w:hAnsi="Tahoma"/>
          <w:sz w:val="24"/>
        </w:rPr>
        <w:t>level of/requirements for independence off-snow</w:t>
      </w:r>
      <w:r w:rsidR="00637E69" w:rsidRPr="0094567F">
        <w:rPr>
          <w:rFonts w:ascii="Tahoma" w:hAnsi="Tahoma"/>
          <w:sz w:val="24"/>
        </w:rPr>
        <w:t>.</w:t>
      </w:r>
    </w:p>
    <w:p w14:paraId="7D199E4B" w14:textId="20FA7265" w:rsidR="00637E69" w:rsidRPr="0094567F" w:rsidRDefault="004B33FC" w:rsidP="0094567F">
      <w:pPr>
        <w:spacing w:line="240" w:lineRule="auto"/>
        <w:rPr>
          <w:rFonts w:ascii="Tahoma" w:hAnsi="Tahoma"/>
          <w:sz w:val="24"/>
        </w:rPr>
      </w:pPr>
      <w:r w:rsidRPr="0094567F">
        <w:rPr>
          <w:rFonts w:ascii="Tahoma" w:hAnsi="Tahoma"/>
          <w:sz w:val="24"/>
        </w:rPr>
        <w:t xml:space="preserve">Donation Option on Applications. </w:t>
      </w:r>
      <w:r w:rsidR="00637E69" w:rsidRPr="0094567F">
        <w:rPr>
          <w:rFonts w:ascii="Tahoma" w:hAnsi="Tahoma"/>
          <w:sz w:val="24"/>
        </w:rPr>
        <w:t xml:space="preserve">There was a </w:t>
      </w:r>
      <w:r w:rsidR="00AD088E" w:rsidRPr="0094567F">
        <w:rPr>
          <w:rFonts w:ascii="Tahoma" w:hAnsi="Tahoma"/>
          <w:sz w:val="24"/>
        </w:rPr>
        <w:t>suggest</w:t>
      </w:r>
      <w:r w:rsidR="00637E69" w:rsidRPr="0094567F">
        <w:rPr>
          <w:rFonts w:ascii="Tahoma" w:hAnsi="Tahoma"/>
          <w:sz w:val="24"/>
        </w:rPr>
        <w:t>ion</w:t>
      </w:r>
      <w:r w:rsidR="00AD088E" w:rsidRPr="0094567F">
        <w:rPr>
          <w:rFonts w:ascii="Tahoma" w:hAnsi="Tahoma"/>
          <w:sz w:val="24"/>
        </w:rPr>
        <w:t xml:space="preserve"> </w:t>
      </w:r>
      <w:r w:rsidR="00637E69" w:rsidRPr="0094567F">
        <w:rPr>
          <w:rFonts w:ascii="Tahoma" w:hAnsi="Tahoma"/>
          <w:sz w:val="24"/>
        </w:rPr>
        <w:t xml:space="preserve">from a member of the Event Planning Committee to have a </w:t>
      </w:r>
      <w:r w:rsidR="00AD088E" w:rsidRPr="0094567F">
        <w:rPr>
          <w:rFonts w:ascii="Tahoma" w:hAnsi="Tahoma"/>
          <w:sz w:val="24"/>
        </w:rPr>
        <w:t xml:space="preserve">checkbox on </w:t>
      </w:r>
      <w:r w:rsidR="00637E69" w:rsidRPr="0094567F">
        <w:rPr>
          <w:rFonts w:ascii="Tahoma" w:hAnsi="Tahoma"/>
          <w:sz w:val="24"/>
        </w:rPr>
        <w:t xml:space="preserve">event </w:t>
      </w:r>
      <w:r w:rsidR="00AD088E" w:rsidRPr="0094567F">
        <w:rPr>
          <w:rFonts w:ascii="Tahoma" w:hAnsi="Tahoma"/>
          <w:sz w:val="24"/>
        </w:rPr>
        <w:t>application</w:t>
      </w:r>
      <w:r w:rsidR="00637E69" w:rsidRPr="0094567F">
        <w:rPr>
          <w:rFonts w:ascii="Tahoma" w:hAnsi="Tahoma"/>
          <w:sz w:val="24"/>
        </w:rPr>
        <w:t>s</w:t>
      </w:r>
      <w:r w:rsidR="00AD088E" w:rsidRPr="0094567F">
        <w:rPr>
          <w:rFonts w:ascii="Tahoma" w:hAnsi="Tahoma"/>
          <w:sz w:val="24"/>
        </w:rPr>
        <w:t xml:space="preserve"> asking if </w:t>
      </w:r>
      <w:r w:rsidR="00637E69" w:rsidRPr="0094567F">
        <w:rPr>
          <w:rFonts w:ascii="Tahoma" w:hAnsi="Tahoma"/>
          <w:sz w:val="24"/>
        </w:rPr>
        <w:t xml:space="preserve">the applicant </w:t>
      </w:r>
      <w:r w:rsidR="00AD088E" w:rsidRPr="0094567F">
        <w:rPr>
          <w:rFonts w:ascii="Tahoma" w:hAnsi="Tahoma"/>
          <w:sz w:val="24"/>
        </w:rPr>
        <w:t>want</w:t>
      </w:r>
      <w:r w:rsidR="00637E69" w:rsidRPr="0094567F">
        <w:rPr>
          <w:rFonts w:ascii="Tahoma" w:hAnsi="Tahoma"/>
          <w:sz w:val="24"/>
        </w:rPr>
        <w:t>s</w:t>
      </w:r>
      <w:r w:rsidR="00AD088E" w:rsidRPr="0094567F">
        <w:rPr>
          <w:rFonts w:ascii="Tahoma" w:hAnsi="Tahoma"/>
          <w:sz w:val="24"/>
        </w:rPr>
        <w:t xml:space="preserve"> to donate to SFL</w:t>
      </w:r>
      <w:r w:rsidR="00793586" w:rsidRPr="0094567F">
        <w:rPr>
          <w:rFonts w:ascii="Tahoma" w:hAnsi="Tahoma"/>
          <w:sz w:val="24"/>
        </w:rPr>
        <w:t xml:space="preserve">. </w:t>
      </w:r>
      <w:r w:rsidR="00637E69" w:rsidRPr="0094567F">
        <w:rPr>
          <w:rFonts w:ascii="Tahoma" w:hAnsi="Tahoma"/>
          <w:sz w:val="24"/>
        </w:rPr>
        <w:t xml:space="preserve">While this was acknowledged to be a good idea, SFL doesn’t currently have the </w:t>
      </w:r>
      <w:r w:rsidR="00101240" w:rsidRPr="0094567F">
        <w:rPr>
          <w:rFonts w:ascii="Tahoma" w:hAnsi="Tahoma"/>
          <w:sz w:val="24"/>
        </w:rPr>
        <w:t>infrastructure</w:t>
      </w:r>
      <w:r w:rsidR="00E87E35" w:rsidRPr="0094567F">
        <w:rPr>
          <w:rFonts w:ascii="Tahoma" w:hAnsi="Tahoma"/>
          <w:sz w:val="24"/>
        </w:rPr>
        <w:t xml:space="preserve"> </w:t>
      </w:r>
      <w:r w:rsidR="00637E69" w:rsidRPr="0094567F">
        <w:rPr>
          <w:rFonts w:ascii="Tahoma" w:hAnsi="Tahoma"/>
          <w:sz w:val="24"/>
        </w:rPr>
        <w:t xml:space="preserve">to do this. </w:t>
      </w:r>
    </w:p>
    <w:p w14:paraId="510FA11E" w14:textId="78A800FA" w:rsidR="00E65F3E" w:rsidRPr="0094567F" w:rsidRDefault="004B33FC" w:rsidP="0094567F">
      <w:pPr>
        <w:spacing w:line="240" w:lineRule="auto"/>
        <w:rPr>
          <w:rFonts w:ascii="Tahoma" w:hAnsi="Tahoma"/>
          <w:sz w:val="24"/>
        </w:rPr>
      </w:pPr>
      <w:r w:rsidRPr="0094567F">
        <w:rPr>
          <w:rFonts w:ascii="Tahoma" w:hAnsi="Tahoma"/>
          <w:sz w:val="24"/>
        </w:rPr>
        <w:t xml:space="preserve">Ski Trails. </w:t>
      </w:r>
      <w:r w:rsidR="0079607D" w:rsidRPr="0094567F">
        <w:rPr>
          <w:rFonts w:ascii="Tahoma" w:hAnsi="Tahoma"/>
          <w:sz w:val="24"/>
        </w:rPr>
        <w:t xml:space="preserve">Nicole asked about Soldier Hollow trails </w:t>
      </w:r>
      <w:r w:rsidR="00E04E56" w:rsidRPr="0094567F">
        <w:rPr>
          <w:rFonts w:ascii="Tahoma" w:hAnsi="Tahoma"/>
          <w:sz w:val="24"/>
        </w:rPr>
        <w:t xml:space="preserve">-- </w:t>
      </w:r>
      <w:r w:rsidR="0079607D" w:rsidRPr="0094567F">
        <w:rPr>
          <w:rFonts w:ascii="Tahoma" w:hAnsi="Tahoma"/>
          <w:sz w:val="24"/>
        </w:rPr>
        <w:t xml:space="preserve">Rich </w:t>
      </w:r>
      <w:r w:rsidRPr="0094567F">
        <w:rPr>
          <w:rFonts w:ascii="Tahoma" w:hAnsi="Tahoma"/>
          <w:sz w:val="24"/>
        </w:rPr>
        <w:t xml:space="preserve">continues to work </w:t>
      </w:r>
      <w:r w:rsidR="0079607D" w:rsidRPr="0094567F">
        <w:rPr>
          <w:rFonts w:ascii="Tahoma" w:hAnsi="Tahoma"/>
          <w:sz w:val="24"/>
        </w:rPr>
        <w:t xml:space="preserve">on that </w:t>
      </w:r>
      <w:r w:rsidRPr="0094567F">
        <w:rPr>
          <w:rFonts w:ascii="Tahoma" w:hAnsi="Tahoma"/>
          <w:sz w:val="24"/>
        </w:rPr>
        <w:t>with Soldier Hollow.</w:t>
      </w:r>
    </w:p>
    <w:p w14:paraId="06927EF5" w14:textId="6560B85E" w:rsidR="00E205B8" w:rsidRPr="0094567F" w:rsidRDefault="004B33FC" w:rsidP="0094567F">
      <w:pPr>
        <w:spacing w:line="240" w:lineRule="auto"/>
        <w:rPr>
          <w:rFonts w:ascii="Tahoma" w:hAnsi="Tahoma"/>
          <w:sz w:val="24"/>
        </w:rPr>
      </w:pPr>
      <w:r w:rsidRPr="0094567F">
        <w:rPr>
          <w:rFonts w:ascii="Tahoma" w:hAnsi="Tahoma"/>
          <w:sz w:val="24"/>
        </w:rPr>
        <w:lastRenderedPageBreak/>
        <w:t xml:space="preserve">Event Logo. Julie reported that the </w:t>
      </w:r>
      <w:r w:rsidR="00C509F0" w:rsidRPr="0094567F">
        <w:rPr>
          <w:rFonts w:ascii="Tahoma" w:hAnsi="Tahoma"/>
          <w:sz w:val="24"/>
        </w:rPr>
        <w:t>e</w:t>
      </w:r>
      <w:r w:rsidR="00CB275F" w:rsidRPr="0094567F">
        <w:rPr>
          <w:rFonts w:ascii="Tahoma" w:hAnsi="Tahoma"/>
          <w:sz w:val="24"/>
        </w:rPr>
        <w:t xml:space="preserve">vent logo </w:t>
      </w:r>
      <w:r w:rsidR="00C509F0" w:rsidRPr="0094567F">
        <w:rPr>
          <w:rFonts w:ascii="Tahoma" w:hAnsi="Tahoma"/>
          <w:sz w:val="24"/>
        </w:rPr>
        <w:t xml:space="preserve">is almost </w:t>
      </w:r>
      <w:r w:rsidR="00CB275F" w:rsidRPr="0094567F">
        <w:rPr>
          <w:rFonts w:ascii="Tahoma" w:hAnsi="Tahoma"/>
          <w:sz w:val="24"/>
        </w:rPr>
        <w:t>final</w:t>
      </w:r>
      <w:r w:rsidR="00C509F0" w:rsidRPr="0094567F">
        <w:rPr>
          <w:rFonts w:ascii="Tahoma" w:hAnsi="Tahoma"/>
          <w:sz w:val="24"/>
        </w:rPr>
        <w:t>ized</w:t>
      </w:r>
      <w:r w:rsidR="00CB275F" w:rsidRPr="0094567F">
        <w:rPr>
          <w:rFonts w:ascii="Tahoma" w:hAnsi="Tahoma"/>
          <w:sz w:val="24"/>
        </w:rPr>
        <w:t xml:space="preserve"> </w:t>
      </w:r>
      <w:r w:rsidR="00C509F0" w:rsidRPr="0094567F">
        <w:rPr>
          <w:rFonts w:ascii="Tahoma" w:hAnsi="Tahoma"/>
          <w:sz w:val="24"/>
        </w:rPr>
        <w:t xml:space="preserve">and </w:t>
      </w:r>
      <w:r w:rsidR="00EF2686" w:rsidRPr="0094567F">
        <w:rPr>
          <w:rFonts w:ascii="Tahoma" w:hAnsi="Tahoma"/>
          <w:sz w:val="24"/>
        </w:rPr>
        <w:t>will feature a red-tailed hawk</w:t>
      </w:r>
      <w:r w:rsidR="00C509F0" w:rsidRPr="0094567F">
        <w:rPr>
          <w:rFonts w:ascii="Tahoma" w:hAnsi="Tahoma"/>
          <w:sz w:val="24"/>
        </w:rPr>
        <w:t>.</w:t>
      </w:r>
    </w:p>
    <w:p w14:paraId="25142A15" w14:textId="77777777" w:rsidR="001B4534" w:rsidRPr="0094567F" w:rsidRDefault="001B4534" w:rsidP="0094567F">
      <w:pPr>
        <w:spacing w:line="240" w:lineRule="auto"/>
        <w:rPr>
          <w:rFonts w:ascii="Tahoma" w:hAnsi="Tahoma"/>
          <w:sz w:val="24"/>
        </w:rPr>
      </w:pPr>
    </w:p>
    <w:p w14:paraId="75769FC6" w14:textId="130129E1" w:rsidR="001B4534" w:rsidRPr="0094567F" w:rsidRDefault="001B4534" w:rsidP="0094567F">
      <w:pPr>
        <w:spacing w:line="240" w:lineRule="auto"/>
        <w:rPr>
          <w:rFonts w:ascii="Tahoma" w:hAnsi="Tahoma"/>
          <w:sz w:val="24"/>
        </w:rPr>
      </w:pPr>
      <w:r w:rsidRPr="0094567F">
        <w:rPr>
          <w:rFonts w:ascii="Tahoma" w:hAnsi="Tahoma"/>
          <w:sz w:val="24"/>
        </w:rPr>
        <w:t>50th Anniversary</w:t>
      </w:r>
    </w:p>
    <w:p w14:paraId="4371548B" w14:textId="3C05D7B2" w:rsidR="00C509F0" w:rsidRPr="0094567F" w:rsidRDefault="00C509F0" w:rsidP="0094567F">
      <w:pPr>
        <w:spacing w:line="240" w:lineRule="auto"/>
        <w:rPr>
          <w:rFonts w:ascii="Tahoma" w:hAnsi="Tahoma"/>
          <w:sz w:val="24"/>
        </w:rPr>
      </w:pPr>
      <w:r w:rsidRPr="0094567F">
        <w:rPr>
          <w:rFonts w:ascii="Tahoma" w:hAnsi="Tahoma"/>
          <w:sz w:val="24"/>
        </w:rPr>
        <w:t xml:space="preserve">Julie reported that </w:t>
      </w:r>
      <w:r w:rsidR="001B4534" w:rsidRPr="0094567F">
        <w:rPr>
          <w:rFonts w:ascii="Tahoma" w:hAnsi="Tahoma"/>
          <w:sz w:val="24"/>
        </w:rPr>
        <w:t xml:space="preserve">Gala tickets </w:t>
      </w:r>
      <w:r w:rsidRPr="0094567F">
        <w:rPr>
          <w:rFonts w:ascii="Tahoma" w:hAnsi="Tahoma"/>
          <w:sz w:val="24"/>
        </w:rPr>
        <w:t xml:space="preserve">will </w:t>
      </w:r>
      <w:r w:rsidR="001B4534" w:rsidRPr="0094567F">
        <w:rPr>
          <w:rFonts w:ascii="Tahoma" w:hAnsi="Tahoma"/>
          <w:sz w:val="24"/>
        </w:rPr>
        <w:t>go on sale in a few weeks</w:t>
      </w:r>
      <w:r w:rsidRPr="0094567F">
        <w:rPr>
          <w:rFonts w:ascii="Tahoma" w:hAnsi="Tahoma"/>
          <w:sz w:val="24"/>
        </w:rPr>
        <w:t xml:space="preserve"> (on or around August 15</w:t>
      </w:r>
      <w:r w:rsidRPr="0094567F">
        <w:rPr>
          <w:rFonts w:ascii="Tahoma" w:hAnsi="Tahoma"/>
          <w:sz w:val="24"/>
          <w:vertAlign w:val="superscript"/>
        </w:rPr>
        <w:t>th</w:t>
      </w:r>
      <w:r w:rsidRPr="0094567F">
        <w:rPr>
          <w:rFonts w:ascii="Tahoma" w:hAnsi="Tahoma"/>
          <w:sz w:val="24"/>
        </w:rPr>
        <w:t xml:space="preserve">). </w:t>
      </w:r>
      <w:r w:rsidR="001B4534" w:rsidRPr="0094567F">
        <w:rPr>
          <w:rFonts w:ascii="Tahoma" w:hAnsi="Tahoma"/>
          <w:sz w:val="24"/>
        </w:rPr>
        <w:t xml:space="preserve">Leslee is receiving inquiries </w:t>
      </w:r>
      <w:r w:rsidRPr="0094567F">
        <w:rPr>
          <w:rFonts w:ascii="Tahoma" w:hAnsi="Tahoma"/>
          <w:sz w:val="24"/>
        </w:rPr>
        <w:t xml:space="preserve">and </w:t>
      </w:r>
      <w:r w:rsidR="001B4534" w:rsidRPr="0094567F">
        <w:rPr>
          <w:rFonts w:ascii="Tahoma" w:hAnsi="Tahoma"/>
          <w:sz w:val="24"/>
        </w:rPr>
        <w:t>ads are going out</w:t>
      </w:r>
      <w:r w:rsidRPr="0094567F">
        <w:rPr>
          <w:rFonts w:ascii="Tahoma" w:hAnsi="Tahoma"/>
          <w:sz w:val="24"/>
        </w:rPr>
        <w:t xml:space="preserve">. Julie, </w:t>
      </w:r>
      <w:r w:rsidR="00B0661F" w:rsidRPr="0094567F">
        <w:rPr>
          <w:rFonts w:ascii="Tahoma" w:hAnsi="Tahoma"/>
          <w:sz w:val="24"/>
        </w:rPr>
        <w:t xml:space="preserve">Sheri </w:t>
      </w:r>
      <w:r w:rsidRPr="0094567F">
        <w:rPr>
          <w:rFonts w:ascii="Tahoma" w:hAnsi="Tahoma"/>
          <w:sz w:val="24"/>
        </w:rPr>
        <w:t xml:space="preserve">and David plan to attend. </w:t>
      </w:r>
    </w:p>
    <w:p w14:paraId="42137A0E" w14:textId="77777777" w:rsidR="009A69D3" w:rsidRPr="0094567F" w:rsidRDefault="009A69D3" w:rsidP="0094567F">
      <w:pPr>
        <w:spacing w:line="240" w:lineRule="auto"/>
        <w:rPr>
          <w:rFonts w:ascii="Tahoma" w:hAnsi="Tahoma"/>
          <w:sz w:val="24"/>
        </w:rPr>
      </w:pPr>
    </w:p>
    <w:p w14:paraId="3919822C" w14:textId="19432E79" w:rsidR="009A69D3" w:rsidRPr="0094567F" w:rsidRDefault="009A69D3" w:rsidP="0094567F">
      <w:pPr>
        <w:spacing w:line="240" w:lineRule="auto"/>
        <w:rPr>
          <w:rFonts w:ascii="Tahoma" w:hAnsi="Tahoma"/>
          <w:sz w:val="24"/>
        </w:rPr>
      </w:pPr>
      <w:r w:rsidRPr="0094567F">
        <w:rPr>
          <w:rFonts w:ascii="Tahoma" w:hAnsi="Tahoma"/>
          <w:sz w:val="24"/>
        </w:rPr>
        <w:t xml:space="preserve">Summer </w:t>
      </w:r>
      <w:r w:rsidR="006F3A02">
        <w:rPr>
          <w:rFonts w:ascii="Tahoma" w:hAnsi="Tahoma"/>
          <w:sz w:val="24"/>
        </w:rPr>
        <w:t xml:space="preserve">SFL </w:t>
      </w:r>
      <w:r w:rsidRPr="0094567F">
        <w:rPr>
          <w:rFonts w:ascii="Tahoma" w:hAnsi="Tahoma"/>
          <w:sz w:val="24"/>
        </w:rPr>
        <w:t xml:space="preserve">Bulletin </w:t>
      </w:r>
    </w:p>
    <w:p w14:paraId="6784796A" w14:textId="64ABEB1D" w:rsidR="00A81947" w:rsidRPr="0094567F" w:rsidRDefault="00C509F0" w:rsidP="0094567F">
      <w:pPr>
        <w:spacing w:line="240" w:lineRule="auto"/>
        <w:rPr>
          <w:rFonts w:ascii="Tahoma" w:hAnsi="Tahoma"/>
          <w:sz w:val="24"/>
        </w:rPr>
      </w:pPr>
      <w:r w:rsidRPr="0094567F">
        <w:rPr>
          <w:rFonts w:ascii="Tahoma" w:hAnsi="Tahoma"/>
          <w:sz w:val="24"/>
        </w:rPr>
        <w:t xml:space="preserve">Work on the summer issue of the SFL </w:t>
      </w:r>
      <w:r w:rsidR="00752B75" w:rsidRPr="0094567F">
        <w:rPr>
          <w:rFonts w:ascii="Tahoma" w:hAnsi="Tahoma"/>
          <w:sz w:val="24"/>
        </w:rPr>
        <w:t xml:space="preserve">Bulletin is </w:t>
      </w:r>
      <w:r w:rsidR="009A69D3" w:rsidRPr="0094567F">
        <w:rPr>
          <w:rFonts w:ascii="Tahoma" w:hAnsi="Tahoma"/>
          <w:sz w:val="24"/>
        </w:rPr>
        <w:t>in progress</w:t>
      </w:r>
      <w:r w:rsidR="00752B75" w:rsidRPr="0094567F">
        <w:rPr>
          <w:rFonts w:ascii="Tahoma" w:hAnsi="Tahoma"/>
          <w:sz w:val="24"/>
        </w:rPr>
        <w:t>.</w:t>
      </w:r>
      <w:r w:rsidRPr="0094567F">
        <w:rPr>
          <w:rFonts w:ascii="Tahoma" w:hAnsi="Tahoma"/>
          <w:sz w:val="24"/>
        </w:rPr>
        <w:t xml:space="preserve"> </w:t>
      </w:r>
      <w:r w:rsidR="00A81947" w:rsidRPr="0094567F">
        <w:rPr>
          <w:rFonts w:ascii="Tahoma" w:hAnsi="Tahoma"/>
          <w:sz w:val="24"/>
        </w:rPr>
        <w:t xml:space="preserve">The </w:t>
      </w:r>
      <w:r w:rsidRPr="0094567F">
        <w:rPr>
          <w:rFonts w:ascii="Tahoma" w:hAnsi="Tahoma"/>
          <w:sz w:val="24"/>
        </w:rPr>
        <w:t xml:space="preserve">Spring issue of the </w:t>
      </w:r>
      <w:r w:rsidR="00A81947" w:rsidRPr="0094567F">
        <w:rPr>
          <w:rFonts w:ascii="Tahoma" w:hAnsi="Tahoma"/>
          <w:sz w:val="24"/>
        </w:rPr>
        <w:t>SFL Bulletin was printed and mailed by Grizzly Printing and Marketing</w:t>
      </w:r>
      <w:r w:rsidRPr="0094567F">
        <w:rPr>
          <w:rFonts w:ascii="Tahoma" w:hAnsi="Tahoma"/>
          <w:sz w:val="24"/>
        </w:rPr>
        <w:t>,</w:t>
      </w:r>
      <w:r w:rsidR="00A81947" w:rsidRPr="0094567F">
        <w:rPr>
          <w:rFonts w:ascii="Tahoma" w:hAnsi="Tahoma"/>
          <w:sz w:val="24"/>
        </w:rPr>
        <w:t xml:space="preserve"> Ankeny, Iowa.</w:t>
      </w:r>
    </w:p>
    <w:p w14:paraId="259F7EFE" w14:textId="77777777" w:rsidR="00181B43" w:rsidRPr="0094567F" w:rsidRDefault="00181B43" w:rsidP="0094567F">
      <w:pPr>
        <w:spacing w:line="240" w:lineRule="auto"/>
        <w:rPr>
          <w:rFonts w:ascii="Tahoma" w:hAnsi="Tahoma"/>
          <w:sz w:val="24"/>
        </w:rPr>
      </w:pPr>
    </w:p>
    <w:p w14:paraId="564A28B1" w14:textId="30DA4460" w:rsidR="00181B43" w:rsidRPr="0094567F" w:rsidRDefault="00181B43" w:rsidP="0094567F">
      <w:pPr>
        <w:spacing w:line="240" w:lineRule="auto"/>
        <w:rPr>
          <w:rFonts w:ascii="Tahoma" w:hAnsi="Tahoma"/>
          <w:sz w:val="24"/>
        </w:rPr>
      </w:pPr>
      <w:r w:rsidRPr="0094567F">
        <w:rPr>
          <w:rFonts w:ascii="Tahoma" w:hAnsi="Tahoma"/>
          <w:sz w:val="24"/>
        </w:rPr>
        <w:t>Fundraising</w:t>
      </w:r>
    </w:p>
    <w:p w14:paraId="36F93726" w14:textId="714A7181" w:rsidR="00181B43" w:rsidRPr="0094567F" w:rsidRDefault="00752B75" w:rsidP="0094567F">
      <w:pPr>
        <w:spacing w:line="240" w:lineRule="auto"/>
        <w:rPr>
          <w:rFonts w:ascii="Tahoma" w:hAnsi="Tahoma"/>
          <w:sz w:val="24"/>
        </w:rPr>
      </w:pPr>
      <w:r w:rsidRPr="0094567F">
        <w:rPr>
          <w:rFonts w:ascii="Tahoma" w:hAnsi="Tahoma"/>
          <w:sz w:val="24"/>
        </w:rPr>
        <w:t xml:space="preserve">Julie will be hosting a </w:t>
      </w:r>
      <w:r w:rsidR="00181B43" w:rsidRPr="0094567F">
        <w:rPr>
          <w:rFonts w:ascii="Tahoma" w:hAnsi="Tahoma"/>
          <w:sz w:val="24"/>
        </w:rPr>
        <w:t xml:space="preserve">Zoom </w:t>
      </w:r>
      <w:r w:rsidRPr="0094567F">
        <w:rPr>
          <w:rFonts w:ascii="Tahoma" w:hAnsi="Tahoma"/>
          <w:sz w:val="24"/>
        </w:rPr>
        <w:t xml:space="preserve">meeting </w:t>
      </w:r>
      <w:r w:rsidR="00181B43" w:rsidRPr="0094567F">
        <w:rPr>
          <w:rFonts w:ascii="Tahoma" w:hAnsi="Tahoma"/>
          <w:sz w:val="24"/>
        </w:rPr>
        <w:t xml:space="preserve">on </w:t>
      </w:r>
      <w:r w:rsidRPr="0094567F">
        <w:rPr>
          <w:rFonts w:ascii="Tahoma" w:hAnsi="Tahoma"/>
          <w:sz w:val="24"/>
        </w:rPr>
        <w:t xml:space="preserve">Thursday, </w:t>
      </w:r>
      <w:r w:rsidR="00181B43" w:rsidRPr="0094567F">
        <w:rPr>
          <w:rFonts w:ascii="Tahoma" w:hAnsi="Tahoma"/>
          <w:sz w:val="24"/>
        </w:rPr>
        <w:t>Aug</w:t>
      </w:r>
      <w:r w:rsidRPr="0094567F">
        <w:rPr>
          <w:rFonts w:ascii="Tahoma" w:hAnsi="Tahoma"/>
          <w:sz w:val="24"/>
        </w:rPr>
        <w:t>ust</w:t>
      </w:r>
      <w:r w:rsidR="00181B43" w:rsidRPr="0094567F">
        <w:rPr>
          <w:rFonts w:ascii="Tahoma" w:hAnsi="Tahoma"/>
          <w:sz w:val="24"/>
        </w:rPr>
        <w:t xml:space="preserve"> 22nd </w:t>
      </w:r>
      <w:r w:rsidRPr="0094567F">
        <w:rPr>
          <w:rFonts w:ascii="Tahoma" w:hAnsi="Tahoma"/>
          <w:sz w:val="24"/>
        </w:rPr>
        <w:t>to discuss fundraising.</w:t>
      </w:r>
    </w:p>
    <w:p w14:paraId="5BAAAB79" w14:textId="77777777" w:rsidR="00DB5C74" w:rsidRPr="0094567F" w:rsidRDefault="00DB5C74" w:rsidP="0094567F">
      <w:pPr>
        <w:spacing w:line="240" w:lineRule="auto"/>
        <w:rPr>
          <w:rFonts w:ascii="Tahoma" w:hAnsi="Tahoma"/>
          <w:sz w:val="24"/>
        </w:rPr>
      </w:pPr>
    </w:p>
    <w:p w14:paraId="6A5F5713" w14:textId="7F2877CA" w:rsidR="00DB5C74" w:rsidRPr="0094567F" w:rsidRDefault="00DB5C74" w:rsidP="0094567F">
      <w:pPr>
        <w:spacing w:line="240" w:lineRule="auto"/>
        <w:rPr>
          <w:rFonts w:ascii="Tahoma" w:hAnsi="Tahoma"/>
          <w:sz w:val="24"/>
        </w:rPr>
      </w:pPr>
      <w:r w:rsidRPr="0094567F">
        <w:rPr>
          <w:rFonts w:ascii="Tahoma" w:hAnsi="Tahoma"/>
          <w:sz w:val="24"/>
        </w:rPr>
        <w:t>Website Forms</w:t>
      </w:r>
    </w:p>
    <w:p w14:paraId="637AE61A" w14:textId="2274EDE0" w:rsidR="00DB5C74" w:rsidRPr="0094567F" w:rsidRDefault="00752B75" w:rsidP="0094567F">
      <w:pPr>
        <w:spacing w:line="240" w:lineRule="auto"/>
        <w:rPr>
          <w:rFonts w:ascii="Tahoma" w:hAnsi="Tahoma"/>
          <w:sz w:val="24"/>
        </w:rPr>
      </w:pPr>
      <w:r w:rsidRPr="0094567F">
        <w:rPr>
          <w:rFonts w:ascii="Tahoma" w:hAnsi="Tahoma"/>
          <w:sz w:val="24"/>
        </w:rPr>
        <w:t xml:space="preserve">Concerns with website forms remain outstanding. </w:t>
      </w:r>
      <w:r w:rsidR="0081726A" w:rsidRPr="0094567F">
        <w:rPr>
          <w:rFonts w:ascii="Tahoma" w:hAnsi="Tahoma"/>
          <w:sz w:val="24"/>
        </w:rPr>
        <w:t xml:space="preserve">Web designer, </w:t>
      </w:r>
      <w:r w:rsidR="001A3691" w:rsidRPr="0094567F">
        <w:rPr>
          <w:rFonts w:ascii="Tahoma" w:hAnsi="Tahoma"/>
          <w:sz w:val="24"/>
        </w:rPr>
        <w:t>Tom</w:t>
      </w:r>
      <w:r w:rsidR="0081726A" w:rsidRPr="0094567F">
        <w:rPr>
          <w:rFonts w:ascii="Tahoma" w:hAnsi="Tahoma"/>
          <w:sz w:val="24"/>
        </w:rPr>
        <w:t>,</w:t>
      </w:r>
      <w:r w:rsidR="001A3691" w:rsidRPr="0094567F">
        <w:rPr>
          <w:rFonts w:ascii="Tahoma" w:hAnsi="Tahoma"/>
          <w:sz w:val="24"/>
        </w:rPr>
        <w:t xml:space="preserve"> </w:t>
      </w:r>
      <w:r w:rsidRPr="0094567F">
        <w:rPr>
          <w:rFonts w:ascii="Tahoma" w:hAnsi="Tahoma"/>
          <w:sz w:val="24"/>
        </w:rPr>
        <w:t xml:space="preserve">is </w:t>
      </w:r>
      <w:r w:rsidR="001A3691" w:rsidRPr="0094567F">
        <w:rPr>
          <w:rFonts w:ascii="Tahoma" w:hAnsi="Tahoma"/>
          <w:sz w:val="24"/>
        </w:rPr>
        <w:t xml:space="preserve">working on </w:t>
      </w:r>
      <w:r w:rsidRPr="0094567F">
        <w:rPr>
          <w:rFonts w:ascii="Tahoma" w:hAnsi="Tahoma"/>
          <w:sz w:val="24"/>
        </w:rPr>
        <w:t xml:space="preserve">the problem and </w:t>
      </w:r>
      <w:r w:rsidR="001A3691" w:rsidRPr="0094567F">
        <w:rPr>
          <w:rFonts w:ascii="Tahoma" w:hAnsi="Tahoma"/>
          <w:sz w:val="24"/>
        </w:rPr>
        <w:t xml:space="preserve">hoping to have </w:t>
      </w:r>
      <w:r w:rsidRPr="0094567F">
        <w:rPr>
          <w:rFonts w:ascii="Tahoma" w:hAnsi="Tahoma"/>
          <w:sz w:val="24"/>
        </w:rPr>
        <w:t xml:space="preserve">a solution in place </w:t>
      </w:r>
      <w:r w:rsidR="001A3691" w:rsidRPr="0094567F">
        <w:rPr>
          <w:rFonts w:ascii="Tahoma" w:hAnsi="Tahoma"/>
          <w:sz w:val="24"/>
        </w:rPr>
        <w:t>later this week or next week</w:t>
      </w:r>
      <w:r w:rsidRPr="0094567F">
        <w:rPr>
          <w:rFonts w:ascii="Tahoma" w:hAnsi="Tahoma"/>
          <w:sz w:val="24"/>
        </w:rPr>
        <w:t>.</w:t>
      </w:r>
      <w:r w:rsidR="00323BAF" w:rsidRPr="0094567F">
        <w:rPr>
          <w:rFonts w:ascii="Tahoma" w:hAnsi="Tahoma"/>
          <w:sz w:val="24"/>
        </w:rPr>
        <w:t xml:space="preserve"> </w:t>
      </w:r>
    </w:p>
    <w:p w14:paraId="756BBE63" w14:textId="77777777" w:rsidR="00323BAF" w:rsidRPr="0094567F" w:rsidRDefault="00323BAF" w:rsidP="0094567F">
      <w:pPr>
        <w:spacing w:line="240" w:lineRule="auto"/>
        <w:rPr>
          <w:rFonts w:ascii="Tahoma" w:hAnsi="Tahoma"/>
          <w:sz w:val="24"/>
        </w:rPr>
      </w:pPr>
    </w:p>
    <w:p w14:paraId="023FADAE" w14:textId="50E13854" w:rsidR="00323BAF" w:rsidRPr="0094567F" w:rsidRDefault="00FA3D8B" w:rsidP="0094567F">
      <w:pPr>
        <w:spacing w:line="240" w:lineRule="auto"/>
        <w:rPr>
          <w:rFonts w:ascii="Tahoma" w:hAnsi="Tahoma"/>
          <w:sz w:val="24"/>
        </w:rPr>
      </w:pPr>
      <w:r w:rsidRPr="0094567F">
        <w:rPr>
          <w:rFonts w:ascii="Tahoma" w:hAnsi="Tahoma"/>
          <w:sz w:val="24"/>
        </w:rPr>
        <w:t>Committee and Project Updates</w:t>
      </w:r>
    </w:p>
    <w:p w14:paraId="7E872C4E" w14:textId="24E01B08" w:rsidR="00BC1934" w:rsidRPr="0094567F" w:rsidRDefault="00BC1934" w:rsidP="0094567F">
      <w:pPr>
        <w:spacing w:line="240" w:lineRule="auto"/>
        <w:rPr>
          <w:rFonts w:ascii="Tahoma" w:hAnsi="Tahoma"/>
          <w:sz w:val="24"/>
        </w:rPr>
      </w:pPr>
      <w:r w:rsidRPr="0094567F">
        <w:rPr>
          <w:rFonts w:ascii="Tahoma" w:hAnsi="Tahoma"/>
          <w:sz w:val="24"/>
        </w:rPr>
        <w:t>Planning Manual Update</w:t>
      </w:r>
      <w:r w:rsidR="00752B75" w:rsidRPr="0094567F">
        <w:rPr>
          <w:rFonts w:ascii="Tahoma" w:hAnsi="Tahoma"/>
          <w:sz w:val="24"/>
        </w:rPr>
        <w:t>.</w:t>
      </w:r>
      <w:r w:rsidRPr="0094567F">
        <w:rPr>
          <w:rFonts w:ascii="Tahoma" w:hAnsi="Tahoma"/>
          <w:sz w:val="24"/>
        </w:rPr>
        <w:t xml:space="preserve"> David </w:t>
      </w:r>
      <w:r w:rsidR="00752B75" w:rsidRPr="0094567F">
        <w:rPr>
          <w:rFonts w:ascii="Tahoma" w:hAnsi="Tahoma"/>
          <w:sz w:val="24"/>
        </w:rPr>
        <w:t xml:space="preserve">explained that he is updating the Event Planning Manual by asking the </w:t>
      </w:r>
      <w:r w:rsidRPr="0094567F">
        <w:rPr>
          <w:rFonts w:ascii="Tahoma" w:hAnsi="Tahoma"/>
          <w:sz w:val="24"/>
        </w:rPr>
        <w:t xml:space="preserve">present coordinators </w:t>
      </w:r>
      <w:r w:rsidR="00752B75" w:rsidRPr="0094567F">
        <w:rPr>
          <w:rFonts w:ascii="Tahoma" w:hAnsi="Tahoma"/>
          <w:sz w:val="24"/>
        </w:rPr>
        <w:t xml:space="preserve">to provide updates as he assumes that </w:t>
      </w:r>
      <w:r w:rsidRPr="0094567F">
        <w:rPr>
          <w:rFonts w:ascii="Tahoma" w:hAnsi="Tahoma"/>
          <w:sz w:val="24"/>
        </w:rPr>
        <w:t xml:space="preserve">changes are passed on </w:t>
      </w:r>
      <w:r w:rsidR="00752B75" w:rsidRPr="0094567F">
        <w:rPr>
          <w:rFonts w:ascii="Tahoma" w:hAnsi="Tahoma"/>
          <w:sz w:val="24"/>
        </w:rPr>
        <w:t xml:space="preserve">but </w:t>
      </w:r>
      <w:r w:rsidRPr="0094567F">
        <w:rPr>
          <w:rFonts w:ascii="Tahoma" w:hAnsi="Tahoma"/>
          <w:sz w:val="24"/>
        </w:rPr>
        <w:t xml:space="preserve">not </w:t>
      </w:r>
      <w:r w:rsidR="00752B75" w:rsidRPr="0094567F">
        <w:rPr>
          <w:rFonts w:ascii="Tahoma" w:hAnsi="Tahoma"/>
          <w:sz w:val="24"/>
        </w:rPr>
        <w:t xml:space="preserve">necessarily </w:t>
      </w:r>
      <w:r w:rsidRPr="0094567F">
        <w:rPr>
          <w:rFonts w:ascii="Tahoma" w:hAnsi="Tahoma"/>
          <w:sz w:val="24"/>
        </w:rPr>
        <w:t>documented</w:t>
      </w:r>
      <w:r w:rsidR="00752B75" w:rsidRPr="0094567F">
        <w:rPr>
          <w:rFonts w:ascii="Tahoma" w:hAnsi="Tahoma"/>
          <w:sz w:val="24"/>
        </w:rPr>
        <w:t>.</w:t>
      </w:r>
      <w:r w:rsidRPr="0094567F">
        <w:rPr>
          <w:rFonts w:ascii="Tahoma" w:hAnsi="Tahoma"/>
          <w:sz w:val="24"/>
        </w:rPr>
        <w:t xml:space="preserve"> </w:t>
      </w:r>
      <w:r w:rsidR="00752B75" w:rsidRPr="0094567F">
        <w:rPr>
          <w:rFonts w:ascii="Tahoma" w:hAnsi="Tahoma"/>
          <w:sz w:val="24"/>
        </w:rPr>
        <w:t>Sheri explained that this year t</w:t>
      </w:r>
      <w:r w:rsidRPr="0094567F">
        <w:rPr>
          <w:rFonts w:ascii="Tahoma" w:hAnsi="Tahoma"/>
          <w:sz w:val="24"/>
        </w:rPr>
        <w:t xml:space="preserve">hree out of </w:t>
      </w:r>
      <w:r w:rsidR="00752B75" w:rsidRPr="0094567F">
        <w:rPr>
          <w:rFonts w:ascii="Tahoma" w:hAnsi="Tahoma"/>
          <w:sz w:val="24"/>
        </w:rPr>
        <w:t xml:space="preserve">the </w:t>
      </w:r>
      <w:r w:rsidRPr="0094567F">
        <w:rPr>
          <w:rFonts w:ascii="Tahoma" w:hAnsi="Tahoma"/>
          <w:sz w:val="24"/>
        </w:rPr>
        <w:t>four application</w:t>
      </w:r>
      <w:r w:rsidR="00752B75" w:rsidRPr="0094567F">
        <w:rPr>
          <w:rFonts w:ascii="Tahoma" w:hAnsi="Tahoma"/>
          <w:sz w:val="24"/>
        </w:rPr>
        <w:t>s</w:t>
      </w:r>
      <w:r w:rsidRPr="0094567F">
        <w:rPr>
          <w:rFonts w:ascii="Tahoma" w:hAnsi="Tahoma"/>
          <w:sz w:val="24"/>
        </w:rPr>
        <w:t xml:space="preserve"> coord</w:t>
      </w:r>
      <w:r w:rsidR="00752B75" w:rsidRPr="0094567F">
        <w:rPr>
          <w:rFonts w:ascii="Tahoma" w:hAnsi="Tahoma"/>
          <w:sz w:val="24"/>
        </w:rPr>
        <w:t>i</w:t>
      </w:r>
      <w:r w:rsidRPr="0094567F">
        <w:rPr>
          <w:rFonts w:ascii="Tahoma" w:hAnsi="Tahoma"/>
          <w:sz w:val="24"/>
        </w:rPr>
        <w:t>nators are new</w:t>
      </w:r>
      <w:r w:rsidR="00BE3C62" w:rsidRPr="0094567F">
        <w:rPr>
          <w:rFonts w:ascii="Tahoma" w:hAnsi="Tahoma"/>
          <w:sz w:val="24"/>
        </w:rPr>
        <w:t xml:space="preserve"> </w:t>
      </w:r>
      <w:r w:rsidR="00752B75" w:rsidRPr="0094567F">
        <w:rPr>
          <w:rFonts w:ascii="Tahoma" w:hAnsi="Tahoma"/>
          <w:sz w:val="24"/>
        </w:rPr>
        <w:t xml:space="preserve">as are a few other coordinators – David was encouraged to consider asking </w:t>
      </w:r>
      <w:r w:rsidR="0081726A" w:rsidRPr="0094567F">
        <w:rPr>
          <w:rFonts w:ascii="Tahoma" w:hAnsi="Tahoma"/>
          <w:sz w:val="24"/>
        </w:rPr>
        <w:t xml:space="preserve">some </w:t>
      </w:r>
      <w:r w:rsidR="00752B75" w:rsidRPr="0094567F">
        <w:rPr>
          <w:rFonts w:ascii="Tahoma" w:hAnsi="Tahoma"/>
          <w:sz w:val="24"/>
        </w:rPr>
        <w:t xml:space="preserve">planning committee volunteers who were involved prior to this year for input. </w:t>
      </w:r>
    </w:p>
    <w:p w14:paraId="70032343" w14:textId="77777777" w:rsidR="00BE3C62" w:rsidRPr="0094567F" w:rsidRDefault="00BE3C62" w:rsidP="0094567F">
      <w:pPr>
        <w:spacing w:line="240" w:lineRule="auto"/>
        <w:rPr>
          <w:rFonts w:ascii="Tahoma" w:hAnsi="Tahoma"/>
          <w:sz w:val="24"/>
        </w:rPr>
      </w:pPr>
    </w:p>
    <w:p w14:paraId="5DA779D9" w14:textId="16025433" w:rsidR="00BE3C62" w:rsidRPr="0094567F" w:rsidRDefault="003F4D76" w:rsidP="0094567F">
      <w:pPr>
        <w:spacing w:line="240" w:lineRule="auto"/>
        <w:rPr>
          <w:rFonts w:ascii="Tahoma" w:hAnsi="Tahoma"/>
          <w:sz w:val="24"/>
        </w:rPr>
      </w:pPr>
      <w:r w:rsidRPr="0094567F">
        <w:rPr>
          <w:rFonts w:ascii="Tahoma" w:hAnsi="Tahoma"/>
          <w:sz w:val="24"/>
        </w:rPr>
        <w:t>Next Meeting:</w:t>
      </w:r>
    </w:p>
    <w:p w14:paraId="217DE8B9" w14:textId="77777777" w:rsidR="00420C7D" w:rsidRPr="0094567F" w:rsidRDefault="00420C7D" w:rsidP="0094567F">
      <w:pPr>
        <w:spacing w:line="240" w:lineRule="auto"/>
        <w:rPr>
          <w:rFonts w:ascii="Tahoma" w:hAnsi="Tahoma"/>
          <w:sz w:val="24"/>
        </w:rPr>
      </w:pPr>
      <w:r w:rsidRPr="0094567F">
        <w:rPr>
          <w:rFonts w:ascii="Tahoma" w:hAnsi="Tahoma"/>
          <w:sz w:val="24"/>
        </w:rPr>
        <w:t xml:space="preserve">The next Executive Committee meeting was scheduled for Tuesday, September 24, 2024 at 8:00 p.m. Eastern. </w:t>
      </w:r>
    </w:p>
    <w:p w14:paraId="3EDF0F5D" w14:textId="69345C9D" w:rsidR="003F4D76" w:rsidRPr="0094567F" w:rsidRDefault="00420C7D" w:rsidP="0094567F">
      <w:pPr>
        <w:spacing w:line="240" w:lineRule="auto"/>
        <w:rPr>
          <w:rFonts w:ascii="Tahoma" w:hAnsi="Tahoma"/>
          <w:sz w:val="24"/>
        </w:rPr>
      </w:pPr>
      <w:r w:rsidRPr="0094567F">
        <w:rPr>
          <w:rFonts w:ascii="Tahoma" w:hAnsi="Tahoma"/>
          <w:sz w:val="24"/>
        </w:rPr>
        <w:t xml:space="preserve">The Fall </w:t>
      </w:r>
      <w:r w:rsidR="003F4D76" w:rsidRPr="0094567F">
        <w:rPr>
          <w:rFonts w:ascii="Tahoma" w:hAnsi="Tahoma"/>
          <w:sz w:val="24"/>
        </w:rPr>
        <w:t xml:space="preserve">Board </w:t>
      </w:r>
      <w:r w:rsidRPr="0094567F">
        <w:rPr>
          <w:rFonts w:ascii="Tahoma" w:hAnsi="Tahoma"/>
          <w:sz w:val="24"/>
        </w:rPr>
        <w:t xml:space="preserve">meeting is scheduled for </w:t>
      </w:r>
      <w:r w:rsidR="003F4D76" w:rsidRPr="0094567F">
        <w:rPr>
          <w:rFonts w:ascii="Tahoma" w:hAnsi="Tahoma"/>
          <w:sz w:val="24"/>
        </w:rPr>
        <w:t>Tuesday, Oct</w:t>
      </w:r>
      <w:r w:rsidRPr="0094567F">
        <w:rPr>
          <w:rFonts w:ascii="Tahoma" w:hAnsi="Tahoma"/>
          <w:sz w:val="24"/>
        </w:rPr>
        <w:t>ober</w:t>
      </w:r>
      <w:r w:rsidR="003F4D76" w:rsidRPr="0094567F">
        <w:rPr>
          <w:rFonts w:ascii="Tahoma" w:hAnsi="Tahoma"/>
          <w:sz w:val="24"/>
        </w:rPr>
        <w:t xml:space="preserve"> 1</w:t>
      </w:r>
      <w:r w:rsidRPr="0094567F">
        <w:rPr>
          <w:rFonts w:ascii="Tahoma" w:hAnsi="Tahoma"/>
          <w:sz w:val="24"/>
        </w:rPr>
        <w:t>, 2024, at 8:00 p.m. Eastern.</w:t>
      </w:r>
    </w:p>
    <w:p w14:paraId="18F4CAD5" w14:textId="77777777" w:rsidR="00CE7CDC" w:rsidRPr="0094567F" w:rsidRDefault="00CE7CDC" w:rsidP="0094567F">
      <w:pPr>
        <w:spacing w:line="240" w:lineRule="auto"/>
        <w:rPr>
          <w:rFonts w:ascii="Tahoma" w:hAnsi="Tahoma"/>
          <w:sz w:val="24"/>
        </w:rPr>
      </w:pPr>
    </w:p>
    <w:p w14:paraId="32FBCD0A" w14:textId="77777777" w:rsidR="009B6A09" w:rsidRPr="0094567F" w:rsidRDefault="009B6A09" w:rsidP="0094567F">
      <w:pPr>
        <w:spacing w:line="240" w:lineRule="auto"/>
        <w:rPr>
          <w:rFonts w:ascii="Tahoma" w:hAnsi="Tahoma"/>
          <w:sz w:val="24"/>
        </w:rPr>
      </w:pPr>
      <w:r w:rsidRPr="0094567F">
        <w:rPr>
          <w:rFonts w:ascii="Tahoma" w:hAnsi="Tahoma"/>
          <w:sz w:val="24"/>
        </w:rPr>
        <w:lastRenderedPageBreak/>
        <w:t>Adjournment</w:t>
      </w:r>
    </w:p>
    <w:p w14:paraId="608552AA" w14:textId="2953B1A6" w:rsidR="003F4D76" w:rsidRPr="0094567F" w:rsidRDefault="00CE7CDC" w:rsidP="0094567F">
      <w:pPr>
        <w:spacing w:line="240" w:lineRule="auto"/>
        <w:rPr>
          <w:rFonts w:ascii="Tahoma" w:hAnsi="Tahoma"/>
          <w:sz w:val="24"/>
        </w:rPr>
      </w:pPr>
      <w:r w:rsidRPr="0094567F">
        <w:rPr>
          <w:rFonts w:ascii="Tahoma" w:hAnsi="Tahoma"/>
          <w:sz w:val="24"/>
        </w:rPr>
        <w:t xml:space="preserve">Tim moved </w:t>
      </w:r>
      <w:r w:rsidR="009B6A09" w:rsidRPr="0094567F">
        <w:rPr>
          <w:rFonts w:ascii="Tahoma" w:hAnsi="Tahoma"/>
          <w:sz w:val="24"/>
        </w:rPr>
        <w:t xml:space="preserve">and </w:t>
      </w:r>
      <w:r w:rsidRPr="0094567F">
        <w:rPr>
          <w:rFonts w:ascii="Tahoma" w:hAnsi="Tahoma"/>
          <w:sz w:val="24"/>
        </w:rPr>
        <w:t xml:space="preserve">Nicole seconded </w:t>
      </w:r>
      <w:r w:rsidR="009B6A09" w:rsidRPr="0094567F">
        <w:rPr>
          <w:rFonts w:ascii="Tahoma" w:hAnsi="Tahoma"/>
          <w:sz w:val="24"/>
        </w:rPr>
        <w:t xml:space="preserve">a </w:t>
      </w:r>
      <w:r w:rsidRPr="0094567F">
        <w:rPr>
          <w:rFonts w:ascii="Tahoma" w:hAnsi="Tahoma"/>
          <w:sz w:val="24"/>
        </w:rPr>
        <w:t xml:space="preserve">motion to adjourn </w:t>
      </w:r>
      <w:r w:rsidR="009B6A09" w:rsidRPr="0094567F">
        <w:rPr>
          <w:rFonts w:ascii="Tahoma" w:hAnsi="Tahoma"/>
          <w:sz w:val="24"/>
        </w:rPr>
        <w:t xml:space="preserve">the </w:t>
      </w:r>
      <w:r w:rsidR="00627844" w:rsidRPr="0094567F">
        <w:rPr>
          <w:rFonts w:ascii="Tahoma" w:hAnsi="Tahoma"/>
          <w:sz w:val="24"/>
        </w:rPr>
        <w:t>meeting</w:t>
      </w:r>
      <w:r w:rsidR="009B6A09" w:rsidRPr="0094567F">
        <w:rPr>
          <w:rFonts w:ascii="Tahoma" w:hAnsi="Tahoma"/>
          <w:sz w:val="24"/>
        </w:rPr>
        <w:t>.</w:t>
      </w:r>
      <w:r w:rsidR="00627844" w:rsidRPr="0094567F">
        <w:rPr>
          <w:rFonts w:ascii="Tahoma" w:hAnsi="Tahoma"/>
          <w:sz w:val="24"/>
        </w:rPr>
        <w:t xml:space="preserve"> </w:t>
      </w:r>
      <w:r w:rsidR="009B6A09" w:rsidRPr="0094567F">
        <w:rPr>
          <w:rFonts w:ascii="Tahoma" w:hAnsi="Tahoma"/>
          <w:sz w:val="24"/>
        </w:rPr>
        <w:t>The motion carried unanimously and the meeting was adjourned at</w:t>
      </w:r>
      <w:r w:rsidR="00022F5F" w:rsidRPr="0094567F">
        <w:rPr>
          <w:rFonts w:ascii="Tahoma" w:hAnsi="Tahoma"/>
          <w:sz w:val="24"/>
        </w:rPr>
        <w:t xml:space="preserve"> </w:t>
      </w:r>
      <w:r w:rsidR="009B6A09" w:rsidRPr="0094567F">
        <w:rPr>
          <w:rFonts w:ascii="Tahoma" w:hAnsi="Tahoma"/>
          <w:sz w:val="24"/>
        </w:rPr>
        <w:t>9</w:t>
      </w:r>
      <w:r w:rsidR="00627844" w:rsidRPr="0094567F">
        <w:rPr>
          <w:rFonts w:ascii="Tahoma" w:hAnsi="Tahoma"/>
          <w:sz w:val="24"/>
        </w:rPr>
        <w:t xml:space="preserve">:34 </w:t>
      </w:r>
      <w:r w:rsidR="009B6A09" w:rsidRPr="0094567F">
        <w:rPr>
          <w:rFonts w:ascii="Tahoma" w:hAnsi="Tahoma"/>
          <w:sz w:val="24"/>
        </w:rPr>
        <w:t xml:space="preserve">p.m. </w:t>
      </w:r>
      <w:r w:rsidR="00627844" w:rsidRPr="0094567F">
        <w:rPr>
          <w:rFonts w:ascii="Tahoma" w:hAnsi="Tahoma"/>
          <w:sz w:val="24"/>
        </w:rPr>
        <w:t>Eastern</w:t>
      </w:r>
      <w:r w:rsidR="009B6A09" w:rsidRPr="0094567F">
        <w:rPr>
          <w:rFonts w:ascii="Tahoma" w:hAnsi="Tahoma"/>
          <w:sz w:val="24"/>
        </w:rPr>
        <w:t xml:space="preserve"> Daylight Time</w:t>
      </w:r>
      <w:r w:rsidR="00627844" w:rsidRPr="0094567F">
        <w:rPr>
          <w:rFonts w:ascii="Tahoma" w:hAnsi="Tahoma"/>
          <w:sz w:val="24"/>
        </w:rPr>
        <w:t>.</w:t>
      </w:r>
      <w:r w:rsidR="00B802F7" w:rsidRPr="0094567F">
        <w:rPr>
          <w:rFonts w:ascii="Tahoma" w:hAnsi="Tahoma"/>
          <w:sz w:val="24"/>
        </w:rPr>
        <w:t xml:space="preserve"> </w:t>
      </w:r>
    </w:p>
    <w:p w14:paraId="634BA7BC" w14:textId="0DF0B0C9" w:rsidR="00F972A4" w:rsidRPr="0094567F" w:rsidRDefault="00F972A4" w:rsidP="0094567F">
      <w:pPr>
        <w:spacing w:line="240" w:lineRule="auto"/>
        <w:rPr>
          <w:rFonts w:ascii="Tahoma" w:hAnsi="Tahoma"/>
          <w:sz w:val="24"/>
        </w:rPr>
      </w:pPr>
      <w:r w:rsidRPr="0094567F">
        <w:rPr>
          <w:rFonts w:ascii="Tahoma" w:hAnsi="Tahoma"/>
          <w:sz w:val="24"/>
        </w:rPr>
        <w:br w:type="page"/>
      </w:r>
    </w:p>
    <w:p w14:paraId="20BADF07" w14:textId="77777777" w:rsidR="00F972A4" w:rsidRPr="0094567F" w:rsidRDefault="00F972A4" w:rsidP="0094567F">
      <w:pPr>
        <w:pStyle w:val="PlainText"/>
        <w:rPr>
          <w:rFonts w:ascii="Tahoma" w:hAnsi="Tahoma" w:cs="Courier New"/>
          <w:sz w:val="24"/>
        </w:rPr>
      </w:pPr>
      <w:r w:rsidRPr="0094567F">
        <w:rPr>
          <w:rFonts w:ascii="Tahoma" w:hAnsi="Tahoma" w:cs="Courier New"/>
          <w:sz w:val="24"/>
        </w:rPr>
        <w:lastRenderedPageBreak/>
        <w:t>The Application Process and Acceptance to the Event</w:t>
      </w:r>
    </w:p>
    <w:p w14:paraId="3C0AC6C4" w14:textId="77777777" w:rsidR="00F972A4" w:rsidRPr="0094567F" w:rsidRDefault="00F972A4" w:rsidP="0094567F">
      <w:pPr>
        <w:pStyle w:val="PlainText"/>
        <w:rPr>
          <w:rFonts w:ascii="Tahoma" w:hAnsi="Tahoma" w:cs="Courier New"/>
          <w:sz w:val="24"/>
        </w:rPr>
      </w:pPr>
    </w:p>
    <w:p w14:paraId="04782207" w14:textId="77777777" w:rsidR="00F972A4" w:rsidRPr="0094567F" w:rsidRDefault="00F972A4" w:rsidP="0094567F">
      <w:pPr>
        <w:pStyle w:val="PlainText"/>
        <w:rPr>
          <w:rFonts w:ascii="Tahoma" w:hAnsi="Tahoma" w:cs="Courier New"/>
          <w:sz w:val="24"/>
        </w:rPr>
      </w:pPr>
      <w:r w:rsidRPr="0094567F">
        <w:rPr>
          <w:rFonts w:ascii="Tahoma" w:hAnsi="Tahoma" w:cs="Courier New"/>
          <w:sz w:val="24"/>
        </w:rPr>
        <w:t>In order to attend the Ski for Light International Week in 2025 you must first complete and submit an event application, which is LINKED BELOW. The application asks for your contact and personal information, your desired meal and housing options for the week, and about your skiing ability and experience.</w:t>
      </w:r>
    </w:p>
    <w:p w14:paraId="0FBE0B56" w14:textId="77777777" w:rsidR="00F972A4" w:rsidRPr="0094567F" w:rsidRDefault="00F972A4" w:rsidP="0094567F">
      <w:pPr>
        <w:pStyle w:val="PlainText"/>
        <w:rPr>
          <w:rFonts w:ascii="Tahoma" w:hAnsi="Tahoma" w:cs="Courier New"/>
          <w:sz w:val="24"/>
        </w:rPr>
      </w:pPr>
    </w:p>
    <w:p w14:paraId="08C59CD7" w14:textId="77777777" w:rsidR="00F972A4" w:rsidRPr="0094567F" w:rsidRDefault="00F972A4" w:rsidP="0094567F">
      <w:pPr>
        <w:pStyle w:val="PlainText"/>
        <w:rPr>
          <w:rFonts w:ascii="Tahoma" w:hAnsi="Tahoma" w:cs="Courier New"/>
          <w:sz w:val="24"/>
        </w:rPr>
      </w:pPr>
      <w:r w:rsidRPr="0094567F">
        <w:rPr>
          <w:rFonts w:ascii="Tahoma" w:hAnsi="Tahoma" w:cs="Courier New"/>
          <w:sz w:val="24"/>
        </w:rPr>
        <w:t>After reviewing your application, Ski for light may email you an invitation to attend based on the following considerations: Your skiing ability if applying to be a guide, your ability to physically participate in cross-country skiing if applying to be a visually- or mobility-impaired participant, and the available space in the event hotel if applying to be a worker-bee, companion or guest.</w:t>
      </w:r>
    </w:p>
    <w:p w14:paraId="201E993B" w14:textId="77777777" w:rsidR="00F972A4" w:rsidRPr="0094567F" w:rsidRDefault="00F972A4" w:rsidP="0094567F">
      <w:pPr>
        <w:pStyle w:val="PlainText"/>
        <w:rPr>
          <w:rFonts w:ascii="Tahoma" w:hAnsi="Tahoma" w:cs="Courier New"/>
          <w:sz w:val="24"/>
        </w:rPr>
      </w:pPr>
    </w:p>
    <w:p w14:paraId="50E93DF4" w14:textId="77777777" w:rsidR="00F972A4" w:rsidRPr="0094567F" w:rsidRDefault="00F972A4" w:rsidP="0094567F">
      <w:pPr>
        <w:pStyle w:val="PlainText"/>
        <w:rPr>
          <w:rFonts w:ascii="Tahoma" w:hAnsi="Tahoma" w:cs="Courier New"/>
          <w:sz w:val="24"/>
        </w:rPr>
      </w:pPr>
      <w:r w:rsidRPr="0094567F">
        <w:rPr>
          <w:rFonts w:ascii="Tahoma" w:hAnsi="Tahoma" w:cs="Courier New"/>
          <w:sz w:val="24"/>
        </w:rPr>
        <w:t>The application deadline for visually- or mobility-impaired participants is October 1, 2024. Acceptances to the event will be issued to as many applicants as possible beginning soon after the close date of October 1, 2024. Acceptance priority will be given to first-time and second-time participants, and to those SFL veterans who are necessary to conduct the annual event and/or manage the affairs of the organization. The number of visually- and mobility-impaired participants who can be admitted to attend is dependent on the number of guides who have applied. After the initial wave of acceptances is issued, additional acceptances will be issued to people who applied by the application deadline when made possible by the receipt of additional guide applications. Applications received after the application deadline of October 1 will be considered on a space available basis.</w:t>
      </w:r>
    </w:p>
    <w:p w14:paraId="1EFAAB76" w14:textId="77777777" w:rsidR="00F972A4" w:rsidRPr="0094567F" w:rsidRDefault="00F972A4" w:rsidP="0094567F">
      <w:pPr>
        <w:pStyle w:val="PlainText"/>
        <w:rPr>
          <w:rFonts w:ascii="Tahoma" w:hAnsi="Tahoma" w:cs="Courier New"/>
          <w:sz w:val="24"/>
        </w:rPr>
      </w:pPr>
    </w:p>
    <w:p w14:paraId="11907DF9" w14:textId="77777777" w:rsidR="00F972A4" w:rsidRPr="0094567F" w:rsidRDefault="00F972A4" w:rsidP="0094567F">
      <w:pPr>
        <w:pStyle w:val="PlainText"/>
        <w:rPr>
          <w:rFonts w:ascii="Tahoma" w:hAnsi="Tahoma" w:cs="Courier New"/>
          <w:sz w:val="24"/>
        </w:rPr>
      </w:pPr>
      <w:r w:rsidRPr="0094567F">
        <w:rPr>
          <w:rFonts w:ascii="Tahoma" w:hAnsi="Tahoma" w:cs="Courier New"/>
          <w:sz w:val="24"/>
        </w:rPr>
        <w:t>If you are applying to be a guide you will be notified of your acceptance to the week quickly. While there is no application deadline for guides, you are urged to apply by October 1 so that as many visually- and mobility-impaired applicants as possible may be admitted in early October.</w:t>
      </w:r>
    </w:p>
    <w:p w14:paraId="6F3D8475" w14:textId="77777777" w:rsidR="00F972A4" w:rsidRPr="0094567F" w:rsidRDefault="00F972A4" w:rsidP="0094567F">
      <w:pPr>
        <w:pStyle w:val="PlainText"/>
        <w:rPr>
          <w:rFonts w:ascii="Tahoma" w:hAnsi="Tahoma" w:cs="Courier New"/>
          <w:sz w:val="24"/>
        </w:rPr>
      </w:pPr>
    </w:p>
    <w:p w14:paraId="260F75E4" w14:textId="77777777" w:rsidR="00F972A4" w:rsidRPr="0094567F" w:rsidRDefault="00F972A4" w:rsidP="0094567F">
      <w:pPr>
        <w:pStyle w:val="PlainText"/>
        <w:rPr>
          <w:rFonts w:ascii="Tahoma" w:hAnsi="Tahoma" w:cs="Courier New"/>
          <w:sz w:val="24"/>
        </w:rPr>
      </w:pPr>
      <w:r w:rsidRPr="0094567F">
        <w:rPr>
          <w:rFonts w:ascii="Tahoma" w:hAnsi="Tahoma" w:cs="Courier New"/>
          <w:sz w:val="24"/>
        </w:rPr>
        <w:t>The application deadline for worker-bees, companions and guests is also October 1, 2024. Acceptances to the event will be issued to as many of these applicants as possible starting on October 1, 2024. The number of such applicants to be accepted will depend on how much space is still available in the event hotel. The acceptance of companions will also be linked to the acceptance status of their companion, if that companion is a guide or disabled skier. Additional applications will be accepted and acted upon on a space available basis.</w:t>
      </w:r>
    </w:p>
    <w:p w14:paraId="3A2A6932" w14:textId="77777777" w:rsidR="00F972A4" w:rsidRPr="0094567F" w:rsidRDefault="00F972A4" w:rsidP="0094567F">
      <w:pPr>
        <w:pStyle w:val="PlainText"/>
        <w:rPr>
          <w:rFonts w:ascii="Tahoma" w:hAnsi="Tahoma" w:cs="Courier New"/>
          <w:sz w:val="24"/>
        </w:rPr>
      </w:pPr>
    </w:p>
    <w:p w14:paraId="65BAB8C1" w14:textId="027CC67E" w:rsidR="00F972A4" w:rsidRPr="0094567F" w:rsidRDefault="00F972A4" w:rsidP="0094567F">
      <w:pPr>
        <w:pStyle w:val="PlainText"/>
        <w:rPr>
          <w:rFonts w:ascii="Tahoma" w:hAnsi="Tahoma" w:cs="Courier New"/>
          <w:sz w:val="24"/>
        </w:rPr>
      </w:pPr>
      <w:r w:rsidRPr="0094567F">
        <w:rPr>
          <w:rFonts w:ascii="Tahoma" w:hAnsi="Tahoma" w:cs="Courier New"/>
          <w:sz w:val="24"/>
        </w:rPr>
        <w:t xml:space="preserve">Ski for Light will endeavor to </w:t>
      </w:r>
      <w:r w:rsidR="002D7366" w:rsidRPr="0094567F">
        <w:rPr>
          <w:rFonts w:ascii="Tahoma" w:hAnsi="Tahoma" w:cs="Courier New"/>
          <w:sz w:val="24"/>
        </w:rPr>
        <w:t>ensure</w:t>
      </w:r>
      <w:r w:rsidRPr="0094567F">
        <w:rPr>
          <w:rFonts w:ascii="Tahoma" w:hAnsi="Tahoma" w:cs="Courier New"/>
          <w:sz w:val="24"/>
        </w:rPr>
        <w:t xml:space="preserve"> that the number of guides is approximately equal to the number of visually- and mobility-impaired participants. Last minute cancellations, or illnesses, of either guides or disabled participants, may result in the final numbers being slightly out of balance. If this occurs, SFL will work with all attendees to ensure that everyone has the experience that they want for the week.</w:t>
      </w:r>
    </w:p>
    <w:sectPr w:rsidR="00F972A4" w:rsidRPr="00945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1A"/>
    <w:rsid w:val="00022F5F"/>
    <w:rsid w:val="000755A0"/>
    <w:rsid w:val="00101240"/>
    <w:rsid w:val="00134E9E"/>
    <w:rsid w:val="00181B43"/>
    <w:rsid w:val="001A3691"/>
    <w:rsid w:val="001B4534"/>
    <w:rsid w:val="001C39F5"/>
    <w:rsid w:val="001C3E66"/>
    <w:rsid w:val="001D2FCE"/>
    <w:rsid w:val="001F12C4"/>
    <w:rsid w:val="00235BAD"/>
    <w:rsid w:val="00294F5A"/>
    <w:rsid w:val="002B37A3"/>
    <w:rsid w:val="002B4CD0"/>
    <w:rsid w:val="002D7366"/>
    <w:rsid w:val="003058B1"/>
    <w:rsid w:val="00323BAF"/>
    <w:rsid w:val="00331DF0"/>
    <w:rsid w:val="00335E34"/>
    <w:rsid w:val="00386313"/>
    <w:rsid w:val="003A3C1F"/>
    <w:rsid w:val="003D5109"/>
    <w:rsid w:val="003F4D76"/>
    <w:rsid w:val="00410BBD"/>
    <w:rsid w:val="00420C7D"/>
    <w:rsid w:val="00423DB6"/>
    <w:rsid w:val="00431CB9"/>
    <w:rsid w:val="0044168E"/>
    <w:rsid w:val="00462B6C"/>
    <w:rsid w:val="0049312C"/>
    <w:rsid w:val="004B33FC"/>
    <w:rsid w:val="004D048D"/>
    <w:rsid w:val="004E13D2"/>
    <w:rsid w:val="004E2E14"/>
    <w:rsid w:val="005011E3"/>
    <w:rsid w:val="0054391A"/>
    <w:rsid w:val="0056403D"/>
    <w:rsid w:val="005668DB"/>
    <w:rsid w:val="0057280A"/>
    <w:rsid w:val="00594159"/>
    <w:rsid w:val="005C65D2"/>
    <w:rsid w:val="005D26C5"/>
    <w:rsid w:val="006101BF"/>
    <w:rsid w:val="006221CB"/>
    <w:rsid w:val="0062578F"/>
    <w:rsid w:val="00627844"/>
    <w:rsid w:val="0063170E"/>
    <w:rsid w:val="0063222F"/>
    <w:rsid w:val="00637E69"/>
    <w:rsid w:val="00641A3A"/>
    <w:rsid w:val="006467EA"/>
    <w:rsid w:val="006832B3"/>
    <w:rsid w:val="006C7D85"/>
    <w:rsid w:val="006E41C4"/>
    <w:rsid w:val="006F3A02"/>
    <w:rsid w:val="006F6CEC"/>
    <w:rsid w:val="007022B8"/>
    <w:rsid w:val="00734A29"/>
    <w:rsid w:val="00752B75"/>
    <w:rsid w:val="00753744"/>
    <w:rsid w:val="00787569"/>
    <w:rsid w:val="00793586"/>
    <w:rsid w:val="0079607D"/>
    <w:rsid w:val="0081726A"/>
    <w:rsid w:val="00861A6F"/>
    <w:rsid w:val="0086706D"/>
    <w:rsid w:val="008673E1"/>
    <w:rsid w:val="00883A7B"/>
    <w:rsid w:val="008B2EED"/>
    <w:rsid w:val="008E4A87"/>
    <w:rsid w:val="00905144"/>
    <w:rsid w:val="009278AB"/>
    <w:rsid w:val="0094567F"/>
    <w:rsid w:val="00945986"/>
    <w:rsid w:val="009A69D3"/>
    <w:rsid w:val="009B6A09"/>
    <w:rsid w:val="009B7683"/>
    <w:rsid w:val="009D2BAB"/>
    <w:rsid w:val="009F0F83"/>
    <w:rsid w:val="00A02535"/>
    <w:rsid w:val="00A22935"/>
    <w:rsid w:val="00A57BB7"/>
    <w:rsid w:val="00A81947"/>
    <w:rsid w:val="00A85DE6"/>
    <w:rsid w:val="00AD088E"/>
    <w:rsid w:val="00AE0268"/>
    <w:rsid w:val="00AE2637"/>
    <w:rsid w:val="00B0661F"/>
    <w:rsid w:val="00B10497"/>
    <w:rsid w:val="00B36F8E"/>
    <w:rsid w:val="00B802F7"/>
    <w:rsid w:val="00BC1934"/>
    <w:rsid w:val="00BE3C62"/>
    <w:rsid w:val="00BF6B04"/>
    <w:rsid w:val="00C0310D"/>
    <w:rsid w:val="00C118D5"/>
    <w:rsid w:val="00C156A3"/>
    <w:rsid w:val="00C509F0"/>
    <w:rsid w:val="00C53A88"/>
    <w:rsid w:val="00C609D0"/>
    <w:rsid w:val="00C86ED6"/>
    <w:rsid w:val="00CB275F"/>
    <w:rsid w:val="00CD5165"/>
    <w:rsid w:val="00CE4A05"/>
    <w:rsid w:val="00CE7CDC"/>
    <w:rsid w:val="00D31194"/>
    <w:rsid w:val="00D73173"/>
    <w:rsid w:val="00D806FB"/>
    <w:rsid w:val="00DA37EB"/>
    <w:rsid w:val="00DA429F"/>
    <w:rsid w:val="00DA6DC1"/>
    <w:rsid w:val="00DB5C74"/>
    <w:rsid w:val="00DF4222"/>
    <w:rsid w:val="00DF6537"/>
    <w:rsid w:val="00DF77F9"/>
    <w:rsid w:val="00E00D4E"/>
    <w:rsid w:val="00E04E56"/>
    <w:rsid w:val="00E11AF3"/>
    <w:rsid w:val="00E205B8"/>
    <w:rsid w:val="00E55F5D"/>
    <w:rsid w:val="00E65F3E"/>
    <w:rsid w:val="00E82213"/>
    <w:rsid w:val="00E8670F"/>
    <w:rsid w:val="00E87E35"/>
    <w:rsid w:val="00E955A5"/>
    <w:rsid w:val="00E9751D"/>
    <w:rsid w:val="00EE4DE1"/>
    <w:rsid w:val="00EF2686"/>
    <w:rsid w:val="00EF6374"/>
    <w:rsid w:val="00F72EFF"/>
    <w:rsid w:val="00F96EC9"/>
    <w:rsid w:val="00F972A4"/>
    <w:rsid w:val="00FA3D8B"/>
    <w:rsid w:val="00FC59F0"/>
    <w:rsid w:val="00FD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298C"/>
  <w15:chartTrackingRefBased/>
  <w15:docId w15:val="{0721574A-4E48-49AD-B7A7-8BFDD6AF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972A4"/>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F972A4"/>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5632">
      <w:bodyDiv w:val="1"/>
      <w:marLeft w:val="0"/>
      <w:marRight w:val="0"/>
      <w:marTop w:val="0"/>
      <w:marBottom w:val="0"/>
      <w:divBdr>
        <w:top w:val="none" w:sz="0" w:space="0" w:color="auto"/>
        <w:left w:val="none" w:sz="0" w:space="0" w:color="auto"/>
        <w:bottom w:val="none" w:sz="0" w:space="0" w:color="auto"/>
        <w:right w:val="none" w:sz="0" w:space="0" w:color="auto"/>
      </w:divBdr>
    </w:div>
    <w:div w:id="13538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1150</Words>
  <Characters>6557</Characters>
  <Application>Microsoft Office Word</Application>
  <DocSecurity>0</DocSecurity>
  <Lines>54</Lines>
  <Paragraphs>15</Paragraphs>
  <ScaleCrop>false</ScaleCrop>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erickson</dc:creator>
  <cp:keywords/>
  <dc:description/>
  <cp:lastModifiedBy>krista erickson</cp:lastModifiedBy>
  <cp:revision>56</cp:revision>
  <dcterms:created xsi:type="dcterms:W3CDTF">2024-07-20T23:45:00Z</dcterms:created>
  <dcterms:modified xsi:type="dcterms:W3CDTF">2024-07-23T20:22:00Z</dcterms:modified>
</cp:coreProperties>
</file>